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B21014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CLAUDIO FRANCISCO OLLERVIDES ESQUEDA.</w:t>
      </w:r>
    </w:p>
    <w:p w:rsidR="004603F3" w:rsidRPr="00542907" w:rsidRDefault="007527CA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B</w:t>
      </w:r>
      <w:bookmarkStart w:id="0" w:name="_GoBack"/>
      <w:bookmarkEnd w:id="0"/>
    </w:p>
    <w:p w:rsidR="00C46F2A" w:rsidRPr="008D381A" w:rsidRDefault="00C46F2A" w:rsidP="00C46F2A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pablo L. Sidar 1214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123310">
        <w:rPr>
          <w:rFonts w:ascii="Amelia Basic Light Italic" w:eastAsia="Times" w:hAnsi="Amelia Basic Light Italic"/>
          <w:b/>
          <w:szCs w:val="14"/>
        </w:rPr>
        <w:t>844 112 7331, 844 688 0477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5B0CC1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LICENCIATURA EN DERECHO</w:t>
      </w:r>
      <w:r w:rsidR="00204542">
        <w:rPr>
          <w:rFonts w:ascii="Gotham Book" w:eastAsia="Times" w:hAnsi="Gotham Book"/>
          <w:szCs w:val="14"/>
        </w:rPr>
        <w:t xml:space="preserve">, </w:t>
      </w:r>
      <w:r>
        <w:rPr>
          <w:rFonts w:ascii="Gotham Book" w:eastAsia="Times" w:hAnsi="Gotham Book"/>
          <w:szCs w:val="14"/>
        </w:rPr>
        <w:t>UNEA (UNIVERSIDAD DE ESTUDIOS AVANZADOS)</w:t>
      </w:r>
      <w:r w:rsidR="00B21014">
        <w:rPr>
          <w:rFonts w:ascii="Gotham Book" w:eastAsia="Times" w:hAnsi="Gotham Book"/>
          <w:szCs w:val="14"/>
        </w:rPr>
        <w:t xml:space="preserve"> TITULO Y CEDULA # 8021255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B21014" w:rsidRPr="00B21014" w:rsidRDefault="00B21014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 xml:space="preserve">PROCURADURIA PARA NIÑAS, NIÑOS Y LA FAMILIA EN EL ESTADO </w:t>
      </w:r>
      <w:r>
        <w:rPr>
          <w:rFonts w:ascii="Gotham Book" w:eastAsia="Arial Unicode MS" w:hAnsi="Gotham Book" w:cs="Arial"/>
        </w:rPr>
        <w:t>COAHUILA DE ZARAGOZA.</w:t>
      </w:r>
    </w:p>
    <w:p w:rsidR="004603F3" w:rsidRPr="00204542" w:rsidRDefault="00B21014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</w:rPr>
        <w:t>DESARROLLO INTEGRAL DE LA FAMILIA DEL ESTADO DE COAHUILA DE ZARAGOZA</w:t>
      </w:r>
      <w:r w:rsidR="00204542">
        <w:rPr>
          <w:rFonts w:ascii="Gotham Book" w:eastAsia="Arial Unicode MS" w:hAnsi="Gotham Book" w:cs="Arial"/>
          <w:lang w:val="es-MX"/>
        </w:rPr>
        <w:t>.</w:t>
      </w:r>
    </w:p>
    <w:p w:rsidR="00204542" w:rsidRPr="00C44B6E" w:rsidRDefault="00204542" w:rsidP="00B21014">
      <w:pPr>
        <w:ind w:left="720"/>
        <w:jc w:val="both"/>
        <w:rPr>
          <w:rFonts w:ascii="Gotham Book" w:hAnsi="Gotham Book"/>
        </w:rPr>
      </w:pPr>
    </w:p>
    <w:sectPr w:rsidR="00204542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3EB" w:rsidRDefault="009D53EB" w:rsidP="004603F3">
      <w:r>
        <w:separator/>
      </w:r>
    </w:p>
  </w:endnote>
  <w:endnote w:type="continuationSeparator" w:id="0">
    <w:p w:rsidR="009D53EB" w:rsidRDefault="009D53E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3EB" w:rsidRDefault="009D53EB" w:rsidP="004603F3">
      <w:r>
        <w:separator/>
      </w:r>
    </w:p>
  </w:footnote>
  <w:footnote w:type="continuationSeparator" w:id="0">
    <w:p w:rsidR="009D53EB" w:rsidRDefault="009D53E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92FA0"/>
    <w:rsid w:val="000B3D9C"/>
    <w:rsid w:val="0012174D"/>
    <w:rsid w:val="00123310"/>
    <w:rsid w:val="001439DD"/>
    <w:rsid w:val="002018DF"/>
    <w:rsid w:val="00204542"/>
    <w:rsid w:val="00210058"/>
    <w:rsid w:val="0023693F"/>
    <w:rsid w:val="003B5450"/>
    <w:rsid w:val="004603F3"/>
    <w:rsid w:val="004674D7"/>
    <w:rsid w:val="0051475C"/>
    <w:rsid w:val="00542907"/>
    <w:rsid w:val="005B0CC1"/>
    <w:rsid w:val="005B2DAB"/>
    <w:rsid w:val="005E055C"/>
    <w:rsid w:val="00671984"/>
    <w:rsid w:val="007527CA"/>
    <w:rsid w:val="00892ED8"/>
    <w:rsid w:val="008F5AE5"/>
    <w:rsid w:val="009A2281"/>
    <w:rsid w:val="009D53EB"/>
    <w:rsid w:val="00A41301"/>
    <w:rsid w:val="00B21014"/>
    <w:rsid w:val="00C21257"/>
    <w:rsid w:val="00C44B6E"/>
    <w:rsid w:val="00C46F2A"/>
    <w:rsid w:val="00C9519A"/>
    <w:rsid w:val="00D276CA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5D80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dcterms:created xsi:type="dcterms:W3CDTF">2018-10-25T14:51:00Z</dcterms:created>
  <dcterms:modified xsi:type="dcterms:W3CDTF">2025-10-17T16:51:00Z</dcterms:modified>
</cp:coreProperties>
</file>