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4603F3" w:rsidRPr="00CB3374" w:rsidRDefault="00CB3374" w:rsidP="004603F3">
      <w:pPr>
        <w:jc w:val="center"/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DR. JOSE MARÍA JIMÉNEZ LOPEZ</w:t>
      </w:r>
    </w:p>
    <w:p w:rsidR="004603F3" w:rsidRPr="00542907" w:rsidRDefault="00CB3374" w:rsidP="00996660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</w:t>
      </w:r>
      <w:r w:rsidR="00CD65AF">
        <w:rPr>
          <w:rFonts w:ascii="Gotham Book" w:eastAsia="Times" w:hAnsi="Gotham Book"/>
          <w:szCs w:val="14"/>
        </w:rPr>
        <w:t>O</w:t>
      </w:r>
      <w:bookmarkStart w:id="0" w:name="_GoBack"/>
      <w:bookmarkEnd w:id="0"/>
      <w:r>
        <w:rPr>
          <w:rFonts w:ascii="Gotham Book" w:eastAsia="Times" w:hAnsi="Gotham Book"/>
          <w:szCs w:val="14"/>
        </w:rPr>
        <w:t xml:space="preserve">ORDINADOR </w:t>
      </w:r>
      <w:r w:rsidR="00996660">
        <w:rPr>
          <w:rFonts w:ascii="Gotham Book" w:eastAsia="Times" w:hAnsi="Gotham Book"/>
          <w:szCs w:val="14"/>
        </w:rPr>
        <w:t>B</w:t>
      </w:r>
    </w:p>
    <w:p w:rsidR="004603F3" w:rsidRDefault="00CB3374" w:rsidP="00CB3374">
      <w:pPr>
        <w:jc w:val="center"/>
        <w:rPr>
          <w:rFonts w:ascii="Gotham Book" w:eastAsia="Times" w:hAnsi="Gotham Book"/>
          <w:sz w:val="20"/>
          <w:szCs w:val="20"/>
        </w:rPr>
      </w:pPr>
      <w:r>
        <w:rPr>
          <w:rFonts w:ascii="Gotham Book" w:eastAsia="Times" w:hAnsi="Gotham Book"/>
          <w:sz w:val="20"/>
          <w:szCs w:val="20"/>
        </w:rPr>
        <w:t>Lic. Raymundo de la Cruz S/</w:t>
      </w:r>
      <w:proofErr w:type="gramStart"/>
      <w:r>
        <w:rPr>
          <w:rFonts w:ascii="Gotham Book" w:eastAsia="Times" w:hAnsi="Gotham Book"/>
          <w:sz w:val="20"/>
          <w:szCs w:val="20"/>
        </w:rPr>
        <w:t>N  Centro</w:t>
      </w:r>
      <w:proofErr w:type="gramEnd"/>
      <w:r>
        <w:rPr>
          <w:rFonts w:ascii="Gotham Book" w:eastAsia="Times" w:hAnsi="Gotham Book"/>
          <w:sz w:val="20"/>
          <w:szCs w:val="20"/>
        </w:rPr>
        <w:t xml:space="preserve"> Metropolitano</w:t>
      </w:r>
    </w:p>
    <w:p w:rsidR="00CB3374" w:rsidRDefault="00CB3374" w:rsidP="00CB3374">
      <w:pPr>
        <w:jc w:val="center"/>
        <w:rPr>
          <w:rFonts w:ascii="Gotham Book" w:eastAsia="Times" w:hAnsi="Gotham Book"/>
          <w:sz w:val="20"/>
          <w:szCs w:val="20"/>
        </w:rPr>
      </w:pPr>
      <w:r>
        <w:rPr>
          <w:rFonts w:ascii="Gotham Book" w:eastAsia="Times" w:hAnsi="Gotham Book"/>
          <w:sz w:val="20"/>
          <w:szCs w:val="20"/>
        </w:rPr>
        <w:t>Tel. 4 12 27 89</w:t>
      </w:r>
    </w:p>
    <w:p w:rsidR="00CB3374" w:rsidRPr="00CB3374" w:rsidRDefault="00CB3374" w:rsidP="00CB3374">
      <w:pPr>
        <w:jc w:val="center"/>
        <w:rPr>
          <w:rFonts w:ascii="Gotham Book" w:eastAsia="Times" w:hAnsi="Gotham Book"/>
          <w:sz w:val="20"/>
          <w:szCs w:val="20"/>
        </w:rPr>
      </w:pPr>
      <w:r>
        <w:rPr>
          <w:rFonts w:ascii="Gotham Book" w:eastAsia="Times" w:hAnsi="Gotham Book"/>
          <w:sz w:val="20"/>
          <w:szCs w:val="20"/>
        </w:rPr>
        <w:t>Saltillo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4603F3" w:rsidRDefault="00CB3374" w:rsidP="00CB3374">
      <w:pPr>
        <w:pStyle w:val="Prrafodelista"/>
        <w:numPr>
          <w:ilvl w:val="0"/>
          <w:numId w:val="2"/>
        </w:numPr>
        <w:ind w:right="-1368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CIRUJANO DENTISTA  FACULTAD DE ODONTOLOGIA  U.A.DE C UNIDAD TORREON.</w:t>
      </w:r>
    </w:p>
    <w:p w:rsidR="004603F3" w:rsidRPr="00542907" w:rsidRDefault="004603F3" w:rsidP="004603F3">
      <w:pPr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4603F3" w:rsidRPr="00881658" w:rsidRDefault="0088165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b/>
          <w:lang w:val="es-MX"/>
        </w:rPr>
        <w:t xml:space="preserve">1990 – 2011 </w:t>
      </w:r>
      <w:r>
        <w:rPr>
          <w:rFonts w:ascii="Gotham Book" w:eastAsia="Arial Unicode MS" w:hAnsi="Gotham Book" w:cs="Arial"/>
          <w:lang w:val="es-MX"/>
        </w:rPr>
        <w:t xml:space="preserve">Dentista Subrogado en Municipio de </w:t>
      </w:r>
      <w:proofErr w:type="spellStart"/>
      <w:proofErr w:type="gramStart"/>
      <w:r>
        <w:rPr>
          <w:rFonts w:ascii="Gotham Book" w:eastAsia="Arial Unicode MS" w:hAnsi="Gotham Book" w:cs="Arial"/>
          <w:lang w:val="es-MX"/>
        </w:rPr>
        <w:t>Saltillo,Coahuila</w:t>
      </w:r>
      <w:proofErr w:type="spellEnd"/>
      <w:proofErr w:type="gramEnd"/>
      <w:r w:rsidR="00204542">
        <w:rPr>
          <w:rFonts w:ascii="Gotham Book" w:eastAsia="Arial Unicode MS" w:hAnsi="Gotham Book" w:cs="Arial"/>
          <w:lang w:val="es-MX"/>
        </w:rPr>
        <w:t>.</w:t>
      </w:r>
    </w:p>
    <w:p w:rsidR="00881658" w:rsidRPr="00881658" w:rsidRDefault="0088165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b/>
          <w:lang w:val="es-MX"/>
        </w:rPr>
        <w:t>2011 -2013 D</w:t>
      </w:r>
      <w:r>
        <w:rPr>
          <w:rFonts w:ascii="Gotham Book" w:eastAsia="Arial Unicode MS" w:hAnsi="Gotham Book" w:cs="Arial"/>
          <w:lang w:val="es-MX"/>
        </w:rPr>
        <w:t xml:space="preserve">entista de Consultorios </w:t>
      </w:r>
      <w:proofErr w:type="spellStart"/>
      <w:r>
        <w:rPr>
          <w:rFonts w:ascii="Gotham Book" w:eastAsia="Arial Unicode MS" w:hAnsi="Gotham Book" w:cs="Arial"/>
          <w:lang w:val="es-MX"/>
        </w:rPr>
        <w:t>Medicos</w:t>
      </w:r>
      <w:proofErr w:type="spellEnd"/>
      <w:r>
        <w:rPr>
          <w:rFonts w:ascii="Gotham Book" w:eastAsia="Arial Unicode MS" w:hAnsi="Gotham Book" w:cs="Arial"/>
          <w:lang w:val="es-MX"/>
        </w:rPr>
        <w:t xml:space="preserve"> Municipales para el Servicio Médico de empleados del Municipio</w:t>
      </w:r>
    </w:p>
    <w:p w:rsidR="00881658" w:rsidRPr="00204542" w:rsidRDefault="00881658" w:rsidP="00204542">
      <w:pPr>
        <w:numPr>
          <w:ilvl w:val="0"/>
          <w:numId w:val="1"/>
        </w:numPr>
        <w:jc w:val="both"/>
        <w:rPr>
          <w:rFonts w:ascii="Gotham Book" w:hAnsi="Gotham Book"/>
        </w:rPr>
      </w:pPr>
      <w:r>
        <w:rPr>
          <w:rFonts w:ascii="Gotham Book" w:eastAsia="Arial Unicode MS" w:hAnsi="Gotham Book" w:cs="Arial"/>
          <w:b/>
        </w:rPr>
        <w:t>2014 a la fecha coordinador de Salud BucoDental.</w:t>
      </w:r>
    </w:p>
    <w:sectPr w:rsidR="00881658" w:rsidRPr="0020454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74F" w:rsidRDefault="0044674F" w:rsidP="004603F3">
      <w:r>
        <w:separator/>
      </w:r>
    </w:p>
  </w:endnote>
  <w:endnote w:type="continuationSeparator" w:id="0">
    <w:p w:rsidR="0044674F" w:rsidRDefault="0044674F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74F" w:rsidRDefault="0044674F" w:rsidP="004603F3">
      <w:r>
        <w:separator/>
      </w:r>
    </w:p>
  </w:footnote>
  <w:footnote w:type="continuationSeparator" w:id="0">
    <w:p w:rsidR="0044674F" w:rsidRDefault="0044674F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8B42FF"/>
    <w:multiLevelType w:val="hybridMultilevel"/>
    <w:tmpl w:val="25AA7296"/>
    <w:lvl w:ilvl="0" w:tplc="FA60F86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439DD"/>
    <w:rsid w:val="002018DF"/>
    <w:rsid w:val="00204542"/>
    <w:rsid w:val="0044674F"/>
    <w:rsid w:val="004603F3"/>
    <w:rsid w:val="004674D7"/>
    <w:rsid w:val="0051475C"/>
    <w:rsid w:val="00542907"/>
    <w:rsid w:val="005E055C"/>
    <w:rsid w:val="00881658"/>
    <w:rsid w:val="00892ED8"/>
    <w:rsid w:val="008F5AE5"/>
    <w:rsid w:val="00996660"/>
    <w:rsid w:val="00A41301"/>
    <w:rsid w:val="00C21257"/>
    <w:rsid w:val="00C44B6E"/>
    <w:rsid w:val="00C9519A"/>
    <w:rsid w:val="00CB3374"/>
    <w:rsid w:val="00CD65AF"/>
    <w:rsid w:val="00D7660F"/>
    <w:rsid w:val="00EB07CB"/>
    <w:rsid w:val="00F07DDE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C4D51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2018-10-25T14:36:00Z</dcterms:created>
  <dcterms:modified xsi:type="dcterms:W3CDTF">2025-10-24T20:01:00Z</dcterms:modified>
</cp:coreProperties>
</file>