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47FCF" w14:textId="77777777" w:rsidR="00A41301" w:rsidRPr="00910E5A" w:rsidRDefault="00A41301">
      <w:pPr>
        <w:rPr>
          <w:rFonts w:ascii="Arial" w:hAnsi="Arial" w:cs="Arial"/>
        </w:rPr>
      </w:pPr>
    </w:p>
    <w:p w14:paraId="1DA7F886" w14:textId="5C37305C" w:rsidR="004603F3" w:rsidRPr="00610A00" w:rsidRDefault="00610A00" w:rsidP="004603F3">
      <w:pPr>
        <w:jc w:val="center"/>
        <w:rPr>
          <w:rFonts w:ascii="Recoleta Light" w:eastAsia="Times" w:hAnsi="Recoleta Light" w:cs="Arial"/>
          <w:b/>
          <w:sz w:val="22"/>
        </w:rPr>
      </w:pPr>
      <w:r w:rsidRPr="00610A00">
        <w:rPr>
          <w:rFonts w:ascii="Recoleta Light" w:eastAsia="Times" w:hAnsi="Recoleta Light" w:cs="Arial"/>
          <w:b/>
          <w:sz w:val="22"/>
        </w:rPr>
        <w:t xml:space="preserve">MAURO OTONIEL SÁNCHEZ </w:t>
      </w:r>
      <w:proofErr w:type="spellStart"/>
      <w:r w:rsidRPr="00610A00">
        <w:rPr>
          <w:rFonts w:ascii="Recoleta Light" w:eastAsia="Times" w:hAnsi="Recoleta Light" w:cs="Arial"/>
          <w:b/>
          <w:sz w:val="22"/>
        </w:rPr>
        <w:t>SÁNCHEZ</w:t>
      </w:r>
      <w:proofErr w:type="spellEnd"/>
    </w:p>
    <w:p w14:paraId="4FF5FBBA" w14:textId="423E0EFF" w:rsidR="004603F3" w:rsidRPr="00610A00" w:rsidRDefault="00382763" w:rsidP="004603F3">
      <w:pPr>
        <w:jc w:val="center"/>
        <w:rPr>
          <w:rFonts w:ascii="Recoleta Light" w:eastAsia="Times" w:hAnsi="Recoleta Light" w:cs="Arial"/>
          <w:sz w:val="22"/>
        </w:rPr>
      </w:pPr>
      <w:r>
        <w:rPr>
          <w:rFonts w:ascii="Recoleta Light" w:eastAsia="Times" w:hAnsi="Recoleta Light" w:cs="Arial"/>
          <w:sz w:val="22"/>
        </w:rPr>
        <w:t xml:space="preserve">DIRECTOR DE </w:t>
      </w:r>
      <w:r w:rsidR="00CA7F77">
        <w:rPr>
          <w:rFonts w:ascii="Recoleta Light" w:eastAsia="Times" w:hAnsi="Recoleta Light" w:cs="Arial"/>
          <w:sz w:val="22"/>
        </w:rPr>
        <w:t>AREA</w:t>
      </w:r>
    </w:p>
    <w:p w14:paraId="5A75B46A" w14:textId="77777777" w:rsidR="00610A00" w:rsidRPr="00610A00" w:rsidRDefault="00610A00" w:rsidP="00610A00">
      <w:pPr>
        <w:jc w:val="center"/>
        <w:rPr>
          <w:rFonts w:ascii="Recoleta Light" w:eastAsia="Times" w:hAnsi="Recoleta Light"/>
          <w:sz w:val="22"/>
        </w:rPr>
      </w:pPr>
      <w:r w:rsidRPr="00610A00">
        <w:rPr>
          <w:rFonts w:ascii="Recoleta Light" w:eastAsia="Times" w:hAnsi="Recoleta Light"/>
          <w:sz w:val="22"/>
        </w:rPr>
        <w:t>Francisco Coss # 745 Zona Centro</w:t>
      </w:r>
    </w:p>
    <w:p w14:paraId="70971ACD" w14:textId="417721E3" w:rsidR="00610A00" w:rsidRPr="00610A00" w:rsidRDefault="00610A00" w:rsidP="00610A00">
      <w:pPr>
        <w:jc w:val="center"/>
        <w:rPr>
          <w:rFonts w:ascii="Recoleta Light" w:eastAsia="Times" w:hAnsi="Recoleta Light"/>
          <w:sz w:val="22"/>
        </w:rPr>
      </w:pPr>
      <w:r w:rsidRPr="00610A00">
        <w:rPr>
          <w:rFonts w:ascii="Recoleta Light" w:eastAsia="Times" w:hAnsi="Recoleta Light"/>
          <w:sz w:val="22"/>
        </w:rPr>
        <w:t>Tel.  844 438 25 00</w:t>
      </w:r>
      <w:r w:rsidR="00382763">
        <w:rPr>
          <w:rFonts w:ascii="Recoleta Light" w:eastAsia="Times" w:hAnsi="Recoleta Light"/>
          <w:sz w:val="22"/>
        </w:rPr>
        <w:t xml:space="preserve"> EXT. 2260</w:t>
      </w:r>
    </w:p>
    <w:p w14:paraId="6FEC1192" w14:textId="77777777" w:rsidR="00610A00" w:rsidRPr="00610A00" w:rsidRDefault="00610A00" w:rsidP="00610A00">
      <w:pPr>
        <w:jc w:val="center"/>
        <w:rPr>
          <w:rFonts w:ascii="Recoleta Light" w:eastAsia="Times" w:hAnsi="Recoleta Light"/>
          <w:sz w:val="22"/>
        </w:rPr>
      </w:pPr>
      <w:r w:rsidRPr="00610A00">
        <w:rPr>
          <w:rFonts w:ascii="Recoleta Light" w:eastAsia="Times" w:hAnsi="Recoleta Light"/>
          <w:sz w:val="22"/>
        </w:rPr>
        <w:t>Saltillo, Coahuila de Zaragoza</w:t>
      </w:r>
    </w:p>
    <w:p w14:paraId="0392A4FF" w14:textId="21885C99" w:rsidR="004603F3" w:rsidRPr="00610A00" w:rsidRDefault="004603F3" w:rsidP="004603F3">
      <w:pPr>
        <w:jc w:val="center"/>
        <w:rPr>
          <w:rFonts w:ascii="Recoleta Light" w:eastAsia="Times" w:hAnsi="Recoleta Light" w:cs="Arial"/>
          <w:b/>
          <w:sz w:val="22"/>
        </w:rPr>
      </w:pPr>
    </w:p>
    <w:p w14:paraId="2BD07C64" w14:textId="77777777" w:rsidR="004603F3" w:rsidRPr="00610A00" w:rsidRDefault="004603F3" w:rsidP="004603F3">
      <w:pPr>
        <w:jc w:val="center"/>
        <w:rPr>
          <w:rFonts w:ascii="Recoleta Light" w:eastAsia="Times" w:hAnsi="Recoleta Light" w:cs="Arial"/>
          <w:b/>
          <w:sz w:val="22"/>
        </w:rPr>
      </w:pPr>
    </w:p>
    <w:p w14:paraId="7840D32E" w14:textId="77777777" w:rsidR="004603F3" w:rsidRPr="00610A00" w:rsidRDefault="004603F3" w:rsidP="004603F3">
      <w:pPr>
        <w:rPr>
          <w:rFonts w:ascii="Recoleta Light" w:eastAsia="Times" w:hAnsi="Recoleta Light" w:cs="Arial"/>
          <w:b/>
          <w:sz w:val="22"/>
        </w:rPr>
      </w:pPr>
      <w:r w:rsidRPr="00610A00">
        <w:rPr>
          <w:rFonts w:ascii="Recoleta Light" w:eastAsia="Times" w:hAnsi="Recoleta Light" w:cs="Arial"/>
          <w:b/>
          <w:sz w:val="22"/>
        </w:rPr>
        <w:t>Formación Profesional</w:t>
      </w:r>
    </w:p>
    <w:p w14:paraId="69F27728" w14:textId="77777777" w:rsidR="00204542" w:rsidRPr="00610A00" w:rsidRDefault="00204542" w:rsidP="004603F3">
      <w:pPr>
        <w:rPr>
          <w:rFonts w:ascii="Recoleta Light" w:eastAsia="Times" w:hAnsi="Recoleta Light" w:cs="Arial"/>
          <w:b/>
          <w:sz w:val="22"/>
        </w:rPr>
      </w:pPr>
    </w:p>
    <w:p w14:paraId="15D225A8" w14:textId="77777777" w:rsidR="00204542" w:rsidRPr="00610A00" w:rsidRDefault="00204542" w:rsidP="004603F3">
      <w:pPr>
        <w:rPr>
          <w:rFonts w:ascii="Recoleta Light" w:eastAsia="Times" w:hAnsi="Recoleta Light" w:cs="Arial"/>
          <w:b/>
          <w:sz w:val="22"/>
        </w:rPr>
      </w:pPr>
    </w:p>
    <w:p w14:paraId="6817BA91" w14:textId="77777777" w:rsidR="009C5F4D" w:rsidRPr="00610A00" w:rsidRDefault="009C5F4D" w:rsidP="009C5F4D">
      <w:pPr>
        <w:pStyle w:val="Prrafodelista"/>
        <w:numPr>
          <w:ilvl w:val="0"/>
          <w:numId w:val="1"/>
        </w:numPr>
        <w:snapToGrid w:val="0"/>
        <w:ind w:right="538"/>
        <w:rPr>
          <w:rFonts w:ascii="Recoleta Light" w:hAnsi="Recoleta Light" w:cs="Arial"/>
          <w:szCs w:val="24"/>
        </w:rPr>
      </w:pPr>
      <w:r w:rsidRPr="00610A00">
        <w:rPr>
          <w:rFonts w:ascii="Recoleta Light" w:hAnsi="Recoleta Light" w:cs="Arial"/>
          <w:b/>
          <w:szCs w:val="24"/>
        </w:rPr>
        <w:t>Especialidad para Ingenieros y Científicos</w:t>
      </w:r>
      <w:r w:rsidRPr="00610A00">
        <w:rPr>
          <w:rFonts w:ascii="Recoleta Light" w:hAnsi="Recoleta Light" w:cs="Arial"/>
          <w:szCs w:val="24"/>
        </w:rPr>
        <w:tab/>
      </w:r>
      <w:r w:rsidRPr="00610A00">
        <w:rPr>
          <w:rFonts w:ascii="Recoleta Light" w:hAnsi="Recoleta Light" w:cs="Arial"/>
          <w:szCs w:val="24"/>
        </w:rPr>
        <w:tab/>
      </w:r>
    </w:p>
    <w:p w14:paraId="235B256A" w14:textId="04680C9A" w:rsidR="009C5F4D" w:rsidRPr="00610A00" w:rsidRDefault="009C5F4D" w:rsidP="009C5F4D">
      <w:pPr>
        <w:pStyle w:val="Prrafodelista"/>
        <w:snapToGrid w:val="0"/>
        <w:ind w:right="538"/>
        <w:rPr>
          <w:rFonts w:ascii="Recoleta Light" w:hAnsi="Recoleta Light" w:cs="Arial"/>
          <w:szCs w:val="24"/>
        </w:rPr>
      </w:pPr>
      <w:proofErr w:type="spellStart"/>
      <w:r w:rsidRPr="00610A00">
        <w:rPr>
          <w:rFonts w:ascii="Recoleta Light" w:hAnsi="Recoleta Light" w:cs="Arial"/>
          <w:szCs w:val="24"/>
        </w:rPr>
        <w:t>Technion</w:t>
      </w:r>
      <w:proofErr w:type="spellEnd"/>
      <w:r w:rsidRPr="00610A00">
        <w:rPr>
          <w:rFonts w:ascii="Recoleta Light" w:hAnsi="Recoleta Light" w:cs="Arial"/>
          <w:szCs w:val="24"/>
        </w:rPr>
        <w:t xml:space="preserve"> y MASAHV, Haifa, Israel. Certificado, </w:t>
      </w:r>
      <w:r w:rsidR="00D14695" w:rsidRPr="00610A00">
        <w:rPr>
          <w:rFonts w:ascii="Recoleta Light" w:hAnsi="Recoleta Light" w:cs="Arial"/>
          <w:szCs w:val="24"/>
        </w:rPr>
        <w:t>marzo</w:t>
      </w:r>
      <w:r w:rsidRPr="00610A00">
        <w:rPr>
          <w:rFonts w:ascii="Recoleta Light" w:hAnsi="Recoleta Light" w:cs="Arial"/>
          <w:szCs w:val="24"/>
        </w:rPr>
        <w:t xml:space="preserve"> 2009</w:t>
      </w:r>
    </w:p>
    <w:p w14:paraId="156C888B" w14:textId="7AB706AE" w:rsidR="009C5F4D" w:rsidRPr="00610A00" w:rsidRDefault="009C5F4D" w:rsidP="009C5F4D">
      <w:pPr>
        <w:pStyle w:val="Prrafodelista"/>
        <w:snapToGrid w:val="0"/>
        <w:ind w:right="538"/>
        <w:rPr>
          <w:rFonts w:ascii="Recoleta Light" w:hAnsi="Recoleta Light" w:cs="Arial"/>
          <w:szCs w:val="24"/>
        </w:rPr>
      </w:pPr>
    </w:p>
    <w:p w14:paraId="779A2A17" w14:textId="77777777" w:rsidR="009C5F4D" w:rsidRPr="00610A00" w:rsidRDefault="009C5F4D" w:rsidP="009C5F4D">
      <w:pPr>
        <w:pStyle w:val="Prrafodelista"/>
        <w:numPr>
          <w:ilvl w:val="0"/>
          <w:numId w:val="1"/>
        </w:numPr>
        <w:snapToGrid w:val="0"/>
        <w:rPr>
          <w:rFonts w:ascii="Recoleta Light" w:hAnsi="Recoleta Light" w:cs="Arial"/>
          <w:szCs w:val="24"/>
        </w:rPr>
      </w:pPr>
      <w:r w:rsidRPr="00610A00">
        <w:rPr>
          <w:rFonts w:ascii="Recoleta Light" w:hAnsi="Recoleta Light" w:cs="Arial"/>
          <w:b/>
          <w:szCs w:val="24"/>
        </w:rPr>
        <w:t xml:space="preserve">Ingeniero Administración de Tecnologías de Información </w:t>
      </w:r>
      <w:r w:rsidRPr="00610A00">
        <w:rPr>
          <w:rFonts w:ascii="Recoleta Light" w:hAnsi="Recoleta Light" w:cs="Arial"/>
          <w:szCs w:val="24"/>
        </w:rPr>
        <w:tab/>
      </w:r>
      <w:r w:rsidRPr="00610A00">
        <w:rPr>
          <w:rFonts w:ascii="Recoleta Light" w:hAnsi="Recoleta Light" w:cs="Arial"/>
          <w:szCs w:val="24"/>
        </w:rPr>
        <w:tab/>
      </w:r>
    </w:p>
    <w:p w14:paraId="06167083" w14:textId="0278B426" w:rsidR="009C5F4D" w:rsidRPr="00610A00" w:rsidRDefault="009C5F4D" w:rsidP="009C5F4D">
      <w:pPr>
        <w:pStyle w:val="Prrafodelista"/>
        <w:snapToGrid w:val="0"/>
        <w:rPr>
          <w:rFonts w:ascii="Recoleta Light" w:hAnsi="Recoleta Light" w:cs="Arial"/>
          <w:szCs w:val="24"/>
        </w:rPr>
      </w:pPr>
      <w:r w:rsidRPr="00610A00">
        <w:rPr>
          <w:rFonts w:ascii="Recoleta Light" w:hAnsi="Recoleta Light" w:cs="Arial"/>
          <w:szCs w:val="24"/>
        </w:rPr>
        <w:t xml:space="preserve">Instituto Tecnológico de Saltillo, Titulo, </w:t>
      </w:r>
      <w:r w:rsidR="00D14695" w:rsidRPr="00610A00">
        <w:rPr>
          <w:rFonts w:ascii="Recoleta Light" w:hAnsi="Recoleta Light" w:cs="Arial"/>
          <w:szCs w:val="24"/>
        </w:rPr>
        <w:t>febrero</w:t>
      </w:r>
      <w:r w:rsidRPr="00610A00">
        <w:rPr>
          <w:rFonts w:ascii="Recoleta Light" w:hAnsi="Recoleta Light" w:cs="Arial"/>
          <w:szCs w:val="24"/>
        </w:rPr>
        <w:t xml:space="preserve"> 1998 </w:t>
      </w:r>
    </w:p>
    <w:p w14:paraId="7A10D2C8" w14:textId="77777777" w:rsidR="004603F3" w:rsidRPr="00610A00" w:rsidRDefault="004603F3" w:rsidP="004603F3">
      <w:pPr>
        <w:rPr>
          <w:rFonts w:ascii="Recoleta Light" w:eastAsia="Times" w:hAnsi="Recoleta Light" w:cs="Arial"/>
          <w:sz w:val="22"/>
        </w:rPr>
      </w:pPr>
    </w:p>
    <w:p w14:paraId="727345EE" w14:textId="77777777" w:rsidR="004603F3" w:rsidRPr="00610A00" w:rsidRDefault="004603F3" w:rsidP="004603F3">
      <w:pPr>
        <w:rPr>
          <w:rFonts w:ascii="Recoleta Light" w:eastAsia="Times" w:hAnsi="Recoleta Light" w:cs="Arial"/>
          <w:sz w:val="22"/>
        </w:rPr>
      </w:pPr>
    </w:p>
    <w:p w14:paraId="4B4E9E4A" w14:textId="141CAD32" w:rsidR="004603F3" w:rsidRDefault="004603F3" w:rsidP="004603F3">
      <w:pPr>
        <w:rPr>
          <w:rFonts w:ascii="Recoleta Light" w:eastAsia="Times" w:hAnsi="Recoleta Light" w:cs="Arial"/>
          <w:b/>
          <w:sz w:val="22"/>
        </w:rPr>
      </w:pPr>
      <w:r w:rsidRPr="00610A00">
        <w:rPr>
          <w:rFonts w:ascii="Recoleta Light" w:eastAsia="Times" w:hAnsi="Recoleta Light" w:cs="Arial"/>
          <w:b/>
          <w:sz w:val="22"/>
        </w:rPr>
        <w:t>Experiencia Laboral</w:t>
      </w:r>
    </w:p>
    <w:p w14:paraId="2B2D0865" w14:textId="79A7CB20" w:rsidR="00382763" w:rsidRDefault="00382763" w:rsidP="004603F3">
      <w:pPr>
        <w:rPr>
          <w:rFonts w:ascii="Recoleta Light" w:eastAsia="Times" w:hAnsi="Recoleta Light" w:cs="Arial"/>
          <w:b/>
          <w:sz w:val="22"/>
        </w:rPr>
      </w:pPr>
    </w:p>
    <w:p w14:paraId="70992ACB" w14:textId="7EA5D6F1" w:rsidR="00382763" w:rsidRPr="00610A00" w:rsidRDefault="00382763" w:rsidP="00382763">
      <w:pPr>
        <w:pStyle w:val="Prrafodelista"/>
        <w:numPr>
          <w:ilvl w:val="0"/>
          <w:numId w:val="1"/>
        </w:numPr>
        <w:rPr>
          <w:rFonts w:ascii="Recoleta Light" w:hAnsi="Recoleta Light" w:cs="Arial"/>
          <w:b/>
          <w:szCs w:val="24"/>
        </w:rPr>
      </w:pPr>
      <w:r>
        <w:rPr>
          <w:rFonts w:ascii="Recoleta Light" w:hAnsi="Recoleta Light" w:cs="Arial"/>
          <w:b/>
          <w:szCs w:val="24"/>
        </w:rPr>
        <w:t>Director de Catastro</w:t>
      </w:r>
      <w:r w:rsidRPr="00610A00">
        <w:rPr>
          <w:rFonts w:ascii="Recoleta Light" w:hAnsi="Recoleta Light" w:cs="Arial"/>
          <w:b/>
          <w:szCs w:val="24"/>
        </w:rPr>
        <w:t xml:space="preserve">  </w:t>
      </w:r>
      <w:r w:rsidRPr="00610A00">
        <w:rPr>
          <w:rFonts w:ascii="Recoleta Light" w:hAnsi="Recoleta Light" w:cs="Arial"/>
          <w:b/>
          <w:szCs w:val="24"/>
        </w:rPr>
        <w:tab/>
      </w:r>
      <w:r w:rsidRPr="00610A00">
        <w:rPr>
          <w:rFonts w:ascii="Recoleta Light" w:hAnsi="Recoleta Light" w:cs="Arial"/>
          <w:b/>
          <w:szCs w:val="24"/>
        </w:rPr>
        <w:tab/>
      </w:r>
      <w:r w:rsidRPr="00610A00">
        <w:rPr>
          <w:rFonts w:ascii="Recoleta Light" w:hAnsi="Recoleta Light" w:cs="Arial"/>
          <w:b/>
          <w:szCs w:val="24"/>
        </w:rPr>
        <w:tab/>
      </w:r>
    </w:p>
    <w:p w14:paraId="3F0B9D64" w14:textId="54B3BF8C" w:rsidR="00382763" w:rsidRPr="00610A00" w:rsidRDefault="00382763" w:rsidP="00382763">
      <w:pPr>
        <w:pStyle w:val="Prrafodelista"/>
        <w:rPr>
          <w:rFonts w:ascii="Recoleta Light" w:hAnsi="Recoleta Light" w:cs="Arial"/>
          <w:bCs/>
          <w:szCs w:val="24"/>
        </w:rPr>
      </w:pPr>
      <w:r>
        <w:rPr>
          <w:rFonts w:ascii="Recoleta Light" w:hAnsi="Recoleta Light" w:cs="Arial"/>
          <w:bCs/>
          <w:szCs w:val="24"/>
        </w:rPr>
        <w:t>Tesorería Municipal del Ayuntamiento de Saltillo</w:t>
      </w:r>
      <w:r w:rsidRPr="00610A00">
        <w:rPr>
          <w:rFonts w:ascii="Recoleta Light" w:hAnsi="Recoleta Light" w:cs="Arial"/>
          <w:bCs/>
          <w:szCs w:val="24"/>
        </w:rPr>
        <w:tab/>
      </w:r>
    </w:p>
    <w:p w14:paraId="3BA1D1AE" w14:textId="52F6322B" w:rsidR="00382763" w:rsidRPr="00382763" w:rsidRDefault="00382763" w:rsidP="00382763">
      <w:pPr>
        <w:pStyle w:val="Prrafodelista"/>
        <w:rPr>
          <w:rFonts w:ascii="Recoleta Light" w:hAnsi="Recoleta Light" w:cs="Arial"/>
          <w:bCs/>
          <w:szCs w:val="24"/>
        </w:rPr>
      </w:pPr>
      <w:r w:rsidRPr="00610A00">
        <w:rPr>
          <w:rFonts w:ascii="Recoleta Light" w:hAnsi="Recoleta Light" w:cs="Arial"/>
          <w:bCs/>
          <w:szCs w:val="24"/>
        </w:rPr>
        <w:t>Ene</w:t>
      </w:r>
      <w:r>
        <w:rPr>
          <w:rFonts w:ascii="Recoleta Light" w:hAnsi="Recoleta Light" w:cs="Arial"/>
          <w:bCs/>
          <w:szCs w:val="24"/>
        </w:rPr>
        <w:t>ro</w:t>
      </w:r>
      <w:r w:rsidRPr="00610A00">
        <w:rPr>
          <w:rFonts w:ascii="Recoleta Light" w:hAnsi="Recoleta Light" w:cs="Arial"/>
          <w:bCs/>
          <w:szCs w:val="24"/>
        </w:rPr>
        <w:t xml:space="preserve"> 20</w:t>
      </w:r>
      <w:r>
        <w:rPr>
          <w:rFonts w:ascii="Recoleta Light" w:hAnsi="Recoleta Light" w:cs="Arial"/>
          <w:bCs/>
          <w:szCs w:val="24"/>
        </w:rPr>
        <w:t>25</w:t>
      </w:r>
      <w:r w:rsidRPr="00610A00">
        <w:rPr>
          <w:rFonts w:ascii="Recoleta Light" w:hAnsi="Recoleta Light" w:cs="Arial"/>
          <w:bCs/>
          <w:szCs w:val="24"/>
        </w:rPr>
        <w:t xml:space="preserve"> – </w:t>
      </w:r>
      <w:r>
        <w:rPr>
          <w:rFonts w:ascii="Recoleta Light" w:hAnsi="Recoleta Light" w:cs="Arial"/>
          <w:bCs/>
          <w:szCs w:val="24"/>
        </w:rPr>
        <w:t>dic</w:t>
      </w:r>
      <w:r w:rsidRPr="00610A00">
        <w:rPr>
          <w:rFonts w:ascii="Recoleta Light" w:hAnsi="Recoleta Light" w:cs="Arial"/>
          <w:bCs/>
          <w:szCs w:val="24"/>
        </w:rPr>
        <w:t xml:space="preserve"> 20</w:t>
      </w:r>
      <w:r>
        <w:rPr>
          <w:rFonts w:ascii="Recoleta Light" w:hAnsi="Recoleta Light" w:cs="Arial"/>
          <w:bCs/>
          <w:szCs w:val="24"/>
        </w:rPr>
        <w:t>27</w:t>
      </w:r>
    </w:p>
    <w:p w14:paraId="221B6D34" w14:textId="77777777" w:rsidR="004603F3" w:rsidRPr="00610A00" w:rsidRDefault="004603F3" w:rsidP="004603F3">
      <w:pPr>
        <w:rPr>
          <w:rFonts w:ascii="Recoleta Light" w:eastAsia="Times" w:hAnsi="Recoleta Light" w:cs="Arial"/>
          <w:b/>
          <w:sz w:val="22"/>
        </w:rPr>
      </w:pPr>
    </w:p>
    <w:p w14:paraId="2F65BBFA" w14:textId="77777777" w:rsidR="00857BB4" w:rsidRPr="00610A00" w:rsidRDefault="00857BB4" w:rsidP="00857BB4">
      <w:pPr>
        <w:pStyle w:val="Prrafodelista"/>
        <w:numPr>
          <w:ilvl w:val="0"/>
          <w:numId w:val="1"/>
        </w:numPr>
        <w:rPr>
          <w:rFonts w:ascii="Recoleta Light" w:hAnsi="Recoleta Light" w:cs="Arial"/>
          <w:b/>
          <w:szCs w:val="24"/>
        </w:rPr>
      </w:pPr>
      <w:r w:rsidRPr="00610A00">
        <w:rPr>
          <w:rFonts w:ascii="Recoleta Light" w:hAnsi="Recoleta Light" w:cs="Arial"/>
          <w:b/>
          <w:szCs w:val="24"/>
        </w:rPr>
        <w:t xml:space="preserve">Secretario Técnico  </w:t>
      </w:r>
      <w:r w:rsidRPr="00610A00">
        <w:rPr>
          <w:rFonts w:ascii="Recoleta Light" w:hAnsi="Recoleta Light" w:cs="Arial"/>
          <w:b/>
          <w:szCs w:val="24"/>
        </w:rPr>
        <w:tab/>
      </w:r>
      <w:r w:rsidRPr="00610A00">
        <w:rPr>
          <w:rFonts w:ascii="Recoleta Light" w:hAnsi="Recoleta Light" w:cs="Arial"/>
          <w:b/>
          <w:szCs w:val="24"/>
        </w:rPr>
        <w:tab/>
      </w:r>
      <w:r w:rsidRPr="00610A00">
        <w:rPr>
          <w:rFonts w:ascii="Recoleta Light" w:hAnsi="Recoleta Light" w:cs="Arial"/>
          <w:b/>
          <w:szCs w:val="24"/>
        </w:rPr>
        <w:tab/>
      </w:r>
    </w:p>
    <w:p w14:paraId="6CE941C1" w14:textId="7A848C2B" w:rsidR="00857BB4" w:rsidRPr="00610A00" w:rsidRDefault="00857BB4" w:rsidP="00857BB4">
      <w:pPr>
        <w:pStyle w:val="Prrafodelista"/>
        <w:rPr>
          <w:rFonts w:ascii="Recoleta Light" w:hAnsi="Recoleta Light" w:cs="Arial"/>
          <w:bCs/>
          <w:szCs w:val="24"/>
        </w:rPr>
      </w:pPr>
      <w:r w:rsidRPr="00610A00">
        <w:rPr>
          <w:rFonts w:ascii="Recoleta Light" w:hAnsi="Recoleta Light" w:cs="Arial"/>
          <w:bCs/>
          <w:szCs w:val="24"/>
        </w:rPr>
        <w:t xml:space="preserve">Secretaria de Gobierno </w:t>
      </w:r>
      <w:r>
        <w:rPr>
          <w:rFonts w:ascii="Recoleta Light" w:hAnsi="Recoleta Light" w:cs="Arial"/>
          <w:bCs/>
          <w:szCs w:val="24"/>
        </w:rPr>
        <w:t>Ayuntamiento de Saltillo</w:t>
      </w:r>
      <w:r w:rsidRPr="00610A00">
        <w:rPr>
          <w:rFonts w:ascii="Recoleta Light" w:hAnsi="Recoleta Light" w:cs="Arial"/>
          <w:bCs/>
          <w:szCs w:val="24"/>
        </w:rPr>
        <w:tab/>
      </w:r>
    </w:p>
    <w:p w14:paraId="1B11032B" w14:textId="3CEA4CAA" w:rsidR="00382763" w:rsidRPr="00382763" w:rsidRDefault="00857BB4" w:rsidP="00382763">
      <w:pPr>
        <w:pStyle w:val="Prrafodelista"/>
        <w:rPr>
          <w:rFonts w:ascii="Recoleta Light" w:hAnsi="Recoleta Light" w:cs="Arial"/>
          <w:bCs/>
          <w:szCs w:val="24"/>
        </w:rPr>
      </w:pPr>
      <w:r w:rsidRPr="00610A00">
        <w:rPr>
          <w:rFonts w:ascii="Recoleta Light" w:hAnsi="Recoleta Light" w:cs="Arial"/>
          <w:bCs/>
          <w:szCs w:val="24"/>
        </w:rPr>
        <w:t>Ene</w:t>
      </w:r>
      <w:r>
        <w:rPr>
          <w:rFonts w:ascii="Recoleta Light" w:hAnsi="Recoleta Light" w:cs="Arial"/>
          <w:bCs/>
          <w:szCs w:val="24"/>
        </w:rPr>
        <w:t>ro</w:t>
      </w:r>
      <w:r w:rsidRPr="00610A00">
        <w:rPr>
          <w:rFonts w:ascii="Recoleta Light" w:hAnsi="Recoleta Light" w:cs="Arial"/>
          <w:bCs/>
          <w:szCs w:val="24"/>
        </w:rPr>
        <w:t xml:space="preserve"> 20</w:t>
      </w:r>
      <w:r>
        <w:rPr>
          <w:rFonts w:ascii="Recoleta Light" w:hAnsi="Recoleta Light" w:cs="Arial"/>
          <w:bCs/>
          <w:szCs w:val="24"/>
        </w:rPr>
        <w:t>22</w:t>
      </w:r>
      <w:r w:rsidRPr="00610A00">
        <w:rPr>
          <w:rFonts w:ascii="Recoleta Light" w:hAnsi="Recoleta Light" w:cs="Arial"/>
          <w:bCs/>
          <w:szCs w:val="24"/>
        </w:rPr>
        <w:t xml:space="preserve"> – </w:t>
      </w:r>
      <w:r>
        <w:rPr>
          <w:rFonts w:ascii="Recoleta Light" w:hAnsi="Recoleta Light" w:cs="Arial"/>
          <w:bCs/>
          <w:szCs w:val="24"/>
        </w:rPr>
        <w:t>dic</w:t>
      </w:r>
      <w:r w:rsidRPr="00610A00">
        <w:rPr>
          <w:rFonts w:ascii="Recoleta Light" w:hAnsi="Recoleta Light" w:cs="Arial"/>
          <w:bCs/>
          <w:szCs w:val="24"/>
        </w:rPr>
        <w:t xml:space="preserve"> 20</w:t>
      </w:r>
      <w:r>
        <w:rPr>
          <w:rFonts w:ascii="Recoleta Light" w:hAnsi="Recoleta Light" w:cs="Arial"/>
          <w:bCs/>
          <w:szCs w:val="24"/>
        </w:rPr>
        <w:t>24</w:t>
      </w:r>
    </w:p>
    <w:p w14:paraId="1F7D9264" w14:textId="77777777" w:rsidR="00857BB4" w:rsidRDefault="00857BB4" w:rsidP="00857BB4">
      <w:pPr>
        <w:pStyle w:val="Prrafodelista"/>
        <w:rPr>
          <w:rFonts w:ascii="Recoleta Light" w:hAnsi="Recoleta Light" w:cs="Arial"/>
          <w:b/>
          <w:szCs w:val="24"/>
        </w:rPr>
      </w:pPr>
    </w:p>
    <w:p w14:paraId="07908E8E" w14:textId="1AD95AD0" w:rsidR="00910E5A" w:rsidRPr="00610A00" w:rsidRDefault="00910E5A" w:rsidP="00910E5A">
      <w:pPr>
        <w:pStyle w:val="Prrafodelista"/>
        <w:numPr>
          <w:ilvl w:val="0"/>
          <w:numId w:val="1"/>
        </w:numPr>
        <w:rPr>
          <w:rFonts w:ascii="Recoleta Light" w:hAnsi="Recoleta Light" w:cs="Arial"/>
          <w:b/>
          <w:szCs w:val="24"/>
        </w:rPr>
      </w:pPr>
      <w:r w:rsidRPr="00610A00">
        <w:rPr>
          <w:rFonts w:ascii="Recoleta Light" w:hAnsi="Recoleta Light" w:cs="Arial"/>
          <w:b/>
          <w:szCs w:val="24"/>
        </w:rPr>
        <w:t xml:space="preserve">Secretario Técnico  </w:t>
      </w:r>
      <w:r w:rsidRPr="00610A00">
        <w:rPr>
          <w:rFonts w:ascii="Recoleta Light" w:hAnsi="Recoleta Light" w:cs="Arial"/>
          <w:b/>
          <w:szCs w:val="24"/>
        </w:rPr>
        <w:tab/>
      </w:r>
      <w:r w:rsidRPr="00610A00">
        <w:rPr>
          <w:rFonts w:ascii="Recoleta Light" w:hAnsi="Recoleta Light" w:cs="Arial"/>
          <w:b/>
          <w:szCs w:val="24"/>
        </w:rPr>
        <w:tab/>
      </w:r>
      <w:r w:rsidRPr="00610A00">
        <w:rPr>
          <w:rFonts w:ascii="Recoleta Light" w:hAnsi="Recoleta Light" w:cs="Arial"/>
          <w:b/>
          <w:szCs w:val="24"/>
        </w:rPr>
        <w:tab/>
      </w:r>
    </w:p>
    <w:p w14:paraId="1AC10F5D" w14:textId="388543C2" w:rsidR="00910E5A" w:rsidRPr="00610A00" w:rsidRDefault="00910E5A" w:rsidP="00910E5A">
      <w:pPr>
        <w:pStyle w:val="Prrafodelista"/>
        <w:rPr>
          <w:rFonts w:ascii="Recoleta Light" w:hAnsi="Recoleta Light" w:cs="Arial"/>
          <w:bCs/>
          <w:szCs w:val="24"/>
        </w:rPr>
      </w:pPr>
      <w:r w:rsidRPr="00610A00">
        <w:rPr>
          <w:rFonts w:ascii="Recoleta Light" w:hAnsi="Recoleta Light" w:cs="Arial"/>
          <w:bCs/>
          <w:szCs w:val="24"/>
        </w:rPr>
        <w:t>Secretaria de Gobierno del Estado de Coahuila</w:t>
      </w:r>
      <w:r w:rsidR="00610A00">
        <w:rPr>
          <w:rFonts w:ascii="Recoleta Light" w:hAnsi="Recoleta Light" w:cs="Arial"/>
          <w:bCs/>
          <w:szCs w:val="24"/>
        </w:rPr>
        <w:t xml:space="preserve"> de Zaragoza</w:t>
      </w:r>
      <w:r w:rsidRPr="00610A00">
        <w:rPr>
          <w:rFonts w:ascii="Recoleta Light" w:hAnsi="Recoleta Light" w:cs="Arial"/>
          <w:bCs/>
          <w:szCs w:val="24"/>
        </w:rPr>
        <w:tab/>
      </w:r>
    </w:p>
    <w:p w14:paraId="6909D76D" w14:textId="2DC90406" w:rsidR="00910E5A" w:rsidRDefault="00910E5A" w:rsidP="00910E5A">
      <w:pPr>
        <w:pStyle w:val="Prrafodelista"/>
        <w:rPr>
          <w:rFonts w:ascii="Recoleta Light" w:hAnsi="Recoleta Light" w:cs="Arial"/>
          <w:bCs/>
          <w:szCs w:val="24"/>
        </w:rPr>
      </w:pPr>
      <w:r w:rsidRPr="00610A00">
        <w:rPr>
          <w:rFonts w:ascii="Recoleta Light" w:hAnsi="Recoleta Light" w:cs="Arial"/>
          <w:bCs/>
          <w:szCs w:val="24"/>
        </w:rPr>
        <w:t>Ene</w:t>
      </w:r>
      <w:r w:rsidR="00610A00">
        <w:rPr>
          <w:rFonts w:ascii="Recoleta Light" w:hAnsi="Recoleta Light" w:cs="Arial"/>
          <w:bCs/>
          <w:szCs w:val="24"/>
        </w:rPr>
        <w:t>ro</w:t>
      </w:r>
      <w:r w:rsidRPr="00610A00">
        <w:rPr>
          <w:rFonts w:ascii="Recoleta Light" w:hAnsi="Recoleta Light" w:cs="Arial"/>
          <w:bCs/>
          <w:szCs w:val="24"/>
        </w:rPr>
        <w:t xml:space="preserve"> 2017 – Jul</w:t>
      </w:r>
      <w:r w:rsidR="00610A00">
        <w:rPr>
          <w:rFonts w:ascii="Recoleta Light" w:hAnsi="Recoleta Light" w:cs="Arial"/>
          <w:bCs/>
          <w:szCs w:val="24"/>
        </w:rPr>
        <w:t>io</w:t>
      </w:r>
      <w:r w:rsidRPr="00610A00">
        <w:rPr>
          <w:rFonts w:ascii="Recoleta Light" w:hAnsi="Recoleta Light" w:cs="Arial"/>
          <w:bCs/>
          <w:szCs w:val="24"/>
        </w:rPr>
        <w:t xml:space="preserve"> 2017</w:t>
      </w:r>
    </w:p>
    <w:p w14:paraId="57DD5053" w14:textId="285DEF0A" w:rsidR="00204542" w:rsidRPr="00610A00" w:rsidRDefault="00204542" w:rsidP="00910E5A">
      <w:pPr>
        <w:pStyle w:val="Prrafodelista"/>
        <w:rPr>
          <w:rFonts w:ascii="Recoleta Light" w:hAnsi="Recoleta Light" w:cs="Arial"/>
          <w:bCs/>
          <w:szCs w:val="24"/>
        </w:rPr>
      </w:pPr>
      <w:bookmarkStart w:id="0" w:name="_GoBack"/>
      <w:bookmarkEnd w:id="0"/>
    </w:p>
    <w:sectPr w:rsidR="00204542" w:rsidRPr="00610A0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0B7A7" w14:textId="77777777" w:rsidR="00737DDA" w:rsidRDefault="00737DDA" w:rsidP="004603F3">
      <w:r>
        <w:separator/>
      </w:r>
    </w:p>
  </w:endnote>
  <w:endnote w:type="continuationSeparator" w:id="0">
    <w:p w14:paraId="3A2B95E5" w14:textId="77777777" w:rsidR="00737DDA" w:rsidRDefault="00737DDA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coleta Light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F3F3B" w14:textId="77777777" w:rsidR="00737DDA" w:rsidRDefault="00737DDA" w:rsidP="004603F3">
      <w:r>
        <w:separator/>
      </w:r>
    </w:p>
  </w:footnote>
  <w:footnote w:type="continuationSeparator" w:id="0">
    <w:p w14:paraId="604240CF" w14:textId="77777777" w:rsidR="00737DDA" w:rsidRDefault="00737DDA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AD246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43C005E8" wp14:editId="38AF6083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72A94"/>
    <w:rsid w:val="000B3D9C"/>
    <w:rsid w:val="001439DD"/>
    <w:rsid w:val="001B4CB4"/>
    <w:rsid w:val="002018DF"/>
    <w:rsid w:val="00204542"/>
    <w:rsid w:val="00235167"/>
    <w:rsid w:val="00245D16"/>
    <w:rsid w:val="00382763"/>
    <w:rsid w:val="003B77AB"/>
    <w:rsid w:val="00422563"/>
    <w:rsid w:val="004603F3"/>
    <w:rsid w:val="004674D7"/>
    <w:rsid w:val="004934E8"/>
    <w:rsid w:val="0051475C"/>
    <w:rsid w:val="00542907"/>
    <w:rsid w:val="005E055C"/>
    <w:rsid w:val="00610A00"/>
    <w:rsid w:val="006155BE"/>
    <w:rsid w:val="006A794D"/>
    <w:rsid w:val="00703CD9"/>
    <w:rsid w:val="00737DDA"/>
    <w:rsid w:val="007C0D3E"/>
    <w:rsid w:val="00857BB4"/>
    <w:rsid w:val="00892ED8"/>
    <w:rsid w:val="008F5AE5"/>
    <w:rsid w:val="00910E5A"/>
    <w:rsid w:val="009C5F4D"/>
    <w:rsid w:val="009F5660"/>
    <w:rsid w:val="00A41301"/>
    <w:rsid w:val="00B316BE"/>
    <w:rsid w:val="00BC5C8C"/>
    <w:rsid w:val="00C21257"/>
    <w:rsid w:val="00C44B6E"/>
    <w:rsid w:val="00C9519A"/>
    <w:rsid w:val="00CA7F77"/>
    <w:rsid w:val="00D14695"/>
    <w:rsid w:val="00EC61E3"/>
    <w:rsid w:val="00F075C0"/>
    <w:rsid w:val="00F22E4D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0688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2025-02-19T20:04:00Z</dcterms:created>
  <dcterms:modified xsi:type="dcterms:W3CDTF">2025-10-23T19:20:00Z</dcterms:modified>
</cp:coreProperties>
</file>