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Pr="00542907" w:rsidRDefault="00A41301">
      <w:pPr>
        <w:rPr>
          <w:rFonts w:ascii="Gotham Book" w:hAnsi="Gotham Book"/>
        </w:rPr>
      </w:pPr>
    </w:p>
    <w:p w:rsidR="004603F3" w:rsidRPr="00F76259" w:rsidRDefault="00780F11" w:rsidP="004603F3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 xml:space="preserve">ELSA SUSANA LÓPEZ SILLER </w:t>
      </w:r>
    </w:p>
    <w:p w:rsidR="004603F3" w:rsidRDefault="008D6147" w:rsidP="00F76259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Coordinador A</w:t>
      </w:r>
    </w:p>
    <w:p w:rsidR="008D6147" w:rsidRDefault="008D6147" w:rsidP="008D6147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Instituto Municipal de las Mujeres</w:t>
      </w:r>
    </w:p>
    <w:p w:rsidR="008D6147" w:rsidRDefault="008D6147" w:rsidP="008D6147">
      <w:pPr>
        <w:jc w:val="center"/>
        <w:rPr>
          <w:rFonts w:ascii="Recoleta" w:eastAsia="Times" w:hAnsi="Recoleta"/>
        </w:rPr>
      </w:pPr>
      <w:r>
        <w:rPr>
          <w:rFonts w:ascii="Recoleta" w:eastAsia="Times" w:hAnsi="Recoleta"/>
        </w:rPr>
        <w:t>Presidente Cárdenas No. 840, Zona Centro</w:t>
      </w:r>
    </w:p>
    <w:p w:rsidR="008D6147" w:rsidRDefault="008D6147" w:rsidP="008D6147">
      <w:pPr>
        <w:jc w:val="center"/>
        <w:rPr>
          <w:rFonts w:ascii="Recoleta" w:eastAsia="Times" w:hAnsi="Recoleta"/>
        </w:rPr>
      </w:pPr>
      <w:r>
        <w:rPr>
          <w:rFonts w:ascii="Recoleta" w:eastAsia="Times" w:hAnsi="Recoleta"/>
        </w:rPr>
        <w:t xml:space="preserve">Tel. 844.415.2815   </w:t>
      </w:r>
    </w:p>
    <w:p w:rsidR="008D6147" w:rsidRDefault="008D6147" w:rsidP="008D6147">
      <w:pPr>
        <w:jc w:val="center"/>
        <w:rPr>
          <w:rFonts w:ascii="Recoleta" w:eastAsia="Times" w:hAnsi="Recoleta"/>
        </w:rPr>
      </w:pPr>
      <w:r>
        <w:rPr>
          <w:rFonts w:ascii="Recoleta" w:eastAsia="Times" w:hAnsi="Recoleta"/>
        </w:rPr>
        <w:t>Saltillo, Coahuila</w:t>
      </w:r>
    </w:p>
    <w:p w:rsidR="004603F3" w:rsidRPr="00F76259" w:rsidRDefault="00E4330C" w:rsidP="00E4330C">
      <w:pPr>
        <w:tabs>
          <w:tab w:val="left" w:pos="7815"/>
        </w:tabs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ab/>
      </w:r>
    </w:p>
    <w:p w:rsidR="004603F3" w:rsidRPr="00F76259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:rsidR="004603F3" w:rsidRPr="00780F11" w:rsidRDefault="004603F3" w:rsidP="004603F3">
      <w:pPr>
        <w:rPr>
          <w:rFonts w:ascii="Recoleta" w:eastAsia="Times" w:hAnsi="Recoleta"/>
          <w:b/>
        </w:rPr>
      </w:pPr>
      <w:r w:rsidRPr="00780F11">
        <w:rPr>
          <w:rFonts w:ascii="Recoleta" w:eastAsia="Times" w:hAnsi="Recoleta"/>
          <w:b/>
        </w:rPr>
        <w:t>Formación Profesional</w:t>
      </w:r>
    </w:p>
    <w:p w:rsidR="00370A52" w:rsidRPr="00780F11" w:rsidRDefault="00370A52" w:rsidP="004603F3">
      <w:pPr>
        <w:rPr>
          <w:rFonts w:ascii="Recoleta" w:eastAsia="Times" w:hAnsi="Recoleta"/>
          <w:b/>
        </w:rPr>
      </w:pPr>
    </w:p>
    <w:p w:rsidR="008D6147" w:rsidRPr="00780F11" w:rsidRDefault="00370A52" w:rsidP="008D6147">
      <w:pPr>
        <w:pStyle w:val="Prrafodelista"/>
        <w:numPr>
          <w:ilvl w:val="0"/>
          <w:numId w:val="5"/>
        </w:numPr>
        <w:ind w:left="426" w:firstLine="0"/>
        <w:jc w:val="both"/>
        <w:rPr>
          <w:rFonts w:ascii="Recoleta" w:eastAsia="Times" w:hAnsi="Recoleta"/>
          <w:b/>
          <w:sz w:val="24"/>
          <w:szCs w:val="24"/>
        </w:rPr>
      </w:pPr>
      <w:r w:rsidRPr="00780F11">
        <w:rPr>
          <w:rFonts w:ascii="Recoleta" w:eastAsia="Times" w:hAnsi="Recoleta"/>
          <w:b/>
          <w:sz w:val="24"/>
          <w:szCs w:val="24"/>
        </w:rPr>
        <w:t xml:space="preserve">Licenciatura en Psicología </w:t>
      </w:r>
    </w:p>
    <w:p w:rsidR="00370A52" w:rsidRPr="00780F11" w:rsidRDefault="00370A52" w:rsidP="008D6147">
      <w:pPr>
        <w:pStyle w:val="Prrafodelista"/>
        <w:jc w:val="both"/>
        <w:rPr>
          <w:rFonts w:ascii="Recoleta" w:eastAsia="Times" w:hAnsi="Recoleta"/>
          <w:b/>
          <w:sz w:val="24"/>
          <w:szCs w:val="24"/>
        </w:rPr>
      </w:pPr>
      <w:r w:rsidRPr="00780F11">
        <w:rPr>
          <w:rFonts w:ascii="Recoleta" w:eastAsia="Times" w:hAnsi="Recoleta"/>
          <w:sz w:val="24"/>
          <w:szCs w:val="24"/>
        </w:rPr>
        <w:t>Universidad de Monterrey</w:t>
      </w:r>
      <w:r w:rsidR="008D6147" w:rsidRPr="00780F11">
        <w:rPr>
          <w:rFonts w:ascii="Recoleta" w:eastAsia="Times" w:hAnsi="Recoleta"/>
          <w:sz w:val="24"/>
          <w:szCs w:val="24"/>
        </w:rPr>
        <w:t xml:space="preserve"> (2012-2017)</w:t>
      </w:r>
      <w:r w:rsidRPr="00780F11">
        <w:rPr>
          <w:rFonts w:ascii="Recoleta" w:eastAsia="Times" w:hAnsi="Recoleta"/>
          <w:sz w:val="24"/>
          <w:szCs w:val="24"/>
        </w:rPr>
        <w:t xml:space="preserve"> </w:t>
      </w:r>
    </w:p>
    <w:p w:rsidR="004603F3" w:rsidRPr="00780F11" w:rsidRDefault="004603F3" w:rsidP="004603F3">
      <w:pPr>
        <w:rPr>
          <w:rFonts w:ascii="Recoleta" w:eastAsia="Times" w:hAnsi="Recoleta"/>
          <w:b/>
        </w:rPr>
      </w:pPr>
      <w:r w:rsidRPr="00780F11">
        <w:rPr>
          <w:rFonts w:ascii="Recoleta" w:eastAsia="Times" w:hAnsi="Recoleta"/>
          <w:b/>
        </w:rPr>
        <w:t>Experiencia Laboral</w:t>
      </w:r>
    </w:p>
    <w:p w:rsidR="00370A52" w:rsidRPr="00780F11" w:rsidRDefault="00370A52" w:rsidP="004603F3">
      <w:pPr>
        <w:rPr>
          <w:rFonts w:ascii="Recoleta" w:eastAsia="Times" w:hAnsi="Recoleta"/>
          <w:b/>
        </w:rPr>
      </w:pPr>
    </w:p>
    <w:p w:rsidR="00370A52" w:rsidRPr="00780F11" w:rsidRDefault="00370A52" w:rsidP="00370A52">
      <w:pPr>
        <w:pStyle w:val="Prrafodelista"/>
        <w:numPr>
          <w:ilvl w:val="0"/>
          <w:numId w:val="3"/>
        </w:numPr>
        <w:rPr>
          <w:rFonts w:ascii="Recoleta" w:eastAsia="Times" w:hAnsi="Recoleta"/>
          <w:b/>
          <w:sz w:val="24"/>
          <w:szCs w:val="24"/>
        </w:rPr>
      </w:pPr>
      <w:r w:rsidRPr="00780F11">
        <w:rPr>
          <w:rFonts w:ascii="Recoleta" w:eastAsia="Times" w:hAnsi="Recoleta"/>
          <w:b/>
          <w:sz w:val="24"/>
          <w:szCs w:val="24"/>
        </w:rPr>
        <w:t xml:space="preserve">Subdirección de Autonomía </w:t>
      </w:r>
    </w:p>
    <w:p w:rsidR="00370A52" w:rsidRPr="00780F11" w:rsidRDefault="00370A52" w:rsidP="008D6147">
      <w:pPr>
        <w:pStyle w:val="Prrafodelista"/>
        <w:rPr>
          <w:rFonts w:ascii="Recoleta" w:eastAsia="Times" w:hAnsi="Recoleta"/>
          <w:sz w:val="24"/>
          <w:szCs w:val="24"/>
        </w:rPr>
      </w:pPr>
      <w:r w:rsidRPr="00780F11">
        <w:rPr>
          <w:rFonts w:ascii="Recoleta" w:eastAsia="Times" w:hAnsi="Recoleta"/>
          <w:sz w:val="24"/>
          <w:szCs w:val="24"/>
        </w:rPr>
        <w:t xml:space="preserve">Instituto Municipal de las Mujeres </w:t>
      </w:r>
      <w:r w:rsidR="008D6147" w:rsidRPr="00780F11">
        <w:rPr>
          <w:rFonts w:ascii="Recoleta" w:eastAsia="Times" w:hAnsi="Recoleta"/>
          <w:sz w:val="24"/>
          <w:szCs w:val="24"/>
        </w:rPr>
        <w:t>(2022- actualmente)</w:t>
      </w:r>
    </w:p>
    <w:p w:rsidR="00370A52" w:rsidRPr="00780F11" w:rsidRDefault="00370A52" w:rsidP="00370A52">
      <w:pPr>
        <w:pStyle w:val="Prrafodelista"/>
        <w:numPr>
          <w:ilvl w:val="0"/>
          <w:numId w:val="3"/>
        </w:numPr>
        <w:rPr>
          <w:rFonts w:ascii="Recoleta" w:eastAsia="Times" w:hAnsi="Recoleta"/>
          <w:b/>
          <w:sz w:val="24"/>
          <w:szCs w:val="24"/>
        </w:rPr>
      </w:pPr>
      <w:bookmarkStart w:id="0" w:name="_GoBack"/>
      <w:bookmarkEnd w:id="0"/>
      <w:r w:rsidRPr="00780F11">
        <w:rPr>
          <w:rFonts w:ascii="Recoleta" w:eastAsia="Times" w:hAnsi="Recoleta"/>
          <w:b/>
          <w:sz w:val="24"/>
          <w:szCs w:val="24"/>
        </w:rPr>
        <w:t xml:space="preserve">Gerencia de Recursos Humanos </w:t>
      </w:r>
    </w:p>
    <w:p w:rsidR="00370A52" w:rsidRPr="00780F11" w:rsidRDefault="00370A52" w:rsidP="008D6147">
      <w:pPr>
        <w:pStyle w:val="Prrafodelista"/>
        <w:rPr>
          <w:rFonts w:ascii="Recoleta" w:eastAsia="Times" w:hAnsi="Recoleta"/>
          <w:sz w:val="24"/>
          <w:szCs w:val="24"/>
        </w:rPr>
      </w:pPr>
      <w:r w:rsidRPr="00780F11">
        <w:rPr>
          <w:rFonts w:ascii="Recoleta" w:eastAsia="Times" w:hAnsi="Recoleta"/>
          <w:sz w:val="24"/>
          <w:szCs w:val="24"/>
        </w:rPr>
        <w:t xml:space="preserve">Farmacias del Rosario </w:t>
      </w:r>
      <w:r w:rsidR="008D6147" w:rsidRPr="00780F11">
        <w:rPr>
          <w:rFonts w:ascii="Recoleta" w:eastAsia="Times" w:hAnsi="Recoleta"/>
          <w:sz w:val="24"/>
          <w:szCs w:val="24"/>
        </w:rPr>
        <w:t>(2016-2022)</w:t>
      </w:r>
    </w:p>
    <w:p w:rsidR="00370A52" w:rsidRPr="00780F11" w:rsidRDefault="00370A52" w:rsidP="008D6147">
      <w:pPr>
        <w:ind w:left="360"/>
        <w:rPr>
          <w:rFonts w:ascii="Recoleta" w:eastAsia="Times" w:hAnsi="Recoleta"/>
        </w:rPr>
      </w:pPr>
    </w:p>
    <w:p w:rsidR="004603F3" w:rsidRPr="008D6147" w:rsidRDefault="004603F3" w:rsidP="004603F3">
      <w:pPr>
        <w:rPr>
          <w:rFonts w:ascii="Recoleta" w:eastAsia="Times" w:hAnsi="Recoleta"/>
          <w:szCs w:val="14"/>
        </w:rPr>
      </w:pPr>
    </w:p>
    <w:p w:rsidR="006759A3" w:rsidRPr="00F76259" w:rsidRDefault="006759A3" w:rsidP="00370A52">
      <w:pPr>
        <w:jc w:val="both"/>
        <w:rPr>
          <w:rFonts w:ascii="Recoleta" w:hAnsi="Recoleta"/>
        </w:rPr>
      </w:pPr>
    </w:p>
    <w:sectPr w:rsidR="006759A3" w:rsidRPr="00F7625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8FF" w:rsidRDefault="002478FF" w:rsidP="004603F3">
      <w:r>
        <w:separator/>
      </w:r>
    </w:p>
  </w:endnote>
  <w:endnote w:type="continuationSeparator" w:id="0">
    <w:p w:rsidR="002478FF" w:rsidRDefault="002478FF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ecoleta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altName w:val="Calibri"/>
    <w:charset w:val="00"/>
    <w:family w:val="auto"/>
    <w:pitch w:val="variable"/>
    <w:sig w:usb0="00000001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8FF" w:rsidRDefault="002478FF" w:rsidP="004603F3">
      <w:r>
        <w:separator/>
      </w:r>
    </w:p>
  </w:footnote>
  <w:footnote w:type="continuationSeparator" w:id="0">
    <w:p w:rsidR="002478FF" w:rsidRDefault="002478FF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94C3F"/>
    <w:multiLevelType w:val="hybridMultilevel"/>
    <w:tmpl w:val="7560440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37363"/>
    <w:multiLevelType w:val="hybridMultilevel"/>
    <w:tmpl w:val="F72869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227CA"/>
    <w:multiLevelType w:val="hybridMultilevel"/>
    <w:tmpl w:val="44FAC17C"/>
    <w:lvl w:ilvl="0" w:tplc="46128516">
      <w:numFmt w:val="bullet"/>
      <w:lvlText w:val="-"/>
      <w:lvlJc w:val="left"/>
      <w:pPr>
        <w:ind w:left="720" w:hanging="360"/>
      </w:pPr>
      <w:rPr>
        <w:rFonts w:ascii="Recoleta" w:eastAsia="Times" w:hAnsi="Recolet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62100B"/>
    <w:multiLevelType w:val="hybridMultilevel"/>
    <w:tmpl w:val="36A85B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B3D9C"/>
    <w:rsid w:val="001439DD"/>
    <w:rsid w:val="00157AAC"/>
    <w:rsid w:val="00192FCE"/>
    <w:rsid w:val="001E204C"/>
    <w:rsid w:val="002018DF"/>
    <w:rsid w:val="00204542"/>
    <w:rsid w:val="002478FF"/>
    <w:rsid w:val="002E3725"/>
    <w:rsid w:val="00370A52"/>
    <w:rsid w:val="004603F3"/>
    <w:rsid w:val="0046515E"/>
    <w:rsid w:val="004674D7"/>
    <w:rsid w:val="004F3994"/>
    <w:rsid w:val="004F7F47"/>
    <w:rsid w:val="0051475C"/>
    <w:rsid w:val="00542907"/>
    <w:rsid w:val="005E055C"/>
    <w:rsid w:val="006759A3"/>
    <w:rsid w:val="00780F11"/>
    <w:rsid w:val="007A3C05"/>
    <w:rsid w:val="007B7F09"/>
    <w:rsid w:val="007C291B"/>
    <w:rsid w:val="00892ED8"/>
    <w:rsid w:val="008D6147"/>
    <w:rsid w:val="008F5AE5"/>
    <w:rsid w:val="00933280"/>
    <w:rsid w:val="009A49CF"/>
    <w:rsid w:val="00A00ABA"/>
    <w:rsid w:val="00A41301"/>
    <w:rsid w:val="00AB7615"/>
    <w:rsid w:val="00B80927"/>
    <w:rsid w:val="00C21257"/>
    <w:rsid w:val="00C44B6E"/>
    <w:rsid w:val="00C9519A"/>
    <w:rsid w:val="00D033E0"/>
    <w:rsid w:val="00D4415E"/>
    <w:rsid w:val="00E4330C"/>
    <w:rsid w:val="00EB040F"/>
    <w:rsid w:val="00EB1E2A"/>
    <w:rsid w:val="00F22E4D"/>
    <w:rsid w:val="00F311AB"/>
    <w:rsid w:val="00F44263"/>
    <w:rsid w:val="00F76259"/>
    <w:rsid w:val="00F80E78"/>
    <w:rsid w:val="00F8766E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B47CC7F-C394-427E-AEF8-32F182038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33E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33E0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0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Administrativos</cp:lastModifiedBy>
  <cp:revision>5</cp:revision>
  <dcterms:created xsi:type="dcterms:W3CDTF">2024-09-03T16:17:00Z</dcterms:created>
  <dcterms:modified xsi:type="dcterms:W3CDTF">2025-10-28T16:08:00Z</dcterms:modified>
</cp:coreProperties>
</file>