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921B19" w:rsidRDefault="00921B19" w:rsidP="004603F3">
      <w:pPr>
        <w:jc w:val="center"/>
        <w:rPr>
          <w:rFonts w:ascii="Century Gothic" w:eastAsia="Times" w:hAnsi="Century Gothic"/>
          <w:b/>
          <w:szCs w:val="14"/>
        </w:rPr>
      </w:pPr>
      <w:r w:rsidRPr="00921B19">
        <w:rPr>
          <w:rFonts w:ascii="Century Gothic" w:eastAsia="Times" w:hAnsi="Century Gothic"/>
          <w:b/>
          <w:szCs w:val="14"/>
        </w:rPr>
        <w:t>ING. HUGO ALBERTO RÁBAGO MAR</w:t>
      </w:r>
    </w:p>
    <w:p w:rsidR="004603F3" w:rsidRPr="00921B19" w:rsidRDefault="00921B19" w:rsidP="004603F3">
      <w:pPr>
        <w:jc w:val="center"/>
        <w:rPr>
          <w:rFonts w:ascii="Century Gothic" w:eastAsia="Times" w:hAnsi="Century Gothic"/>
          <w:szCs w:val="14"/>
        </w:rPr>
      </w:pPr>
      <w:r w:rsidRPr="00921B19">
        <w:rPr>
          <w:rFonts w:ascii="Century Gothic" w:eastAsia="Times" w:hAnsi="Century Gothic"/>
          <w:szCs w:val="14"/>
        </w:rPr>
        <w:t>NOVENO RÉGIDOR</w:t>
      </w:r>
    </w:p>
    <w:p w:rsidR="004603F3" w:rsidRPr="00921B19" w:rsidRDefault="00921B19" w:rsidP="004603F3">
      <w:pPr>
        <w:jc w:val="center"/>
        <w:rPr>
          <w:rFonts w:ascii="Century Gothic" w:eastAsia="Times" w:hAnsi="Century Gothic"/>
          <w:szCs w:val="14"/>
        </w:rPr>
      </w:pPr>
      <w:r w:rsidRPr="00921B19">
        <w:rPr>
          <w:rFonts w:ascii="Century Gothic" w:eastAsia="Times" w:hAnsi="Century Gothic"/>
          <w:szCs w:val="14"/>
        </w:rPr>
        <w:t>PRESIDENTE CARDENAS 840 ZONA CENTRO</w:t>
      </w:r>
    </w:p>
    <w:p w:rsidR="004603F3" w:rsidRPr="00921B19" w:rsidRDefault="00921B19" w:rsidP="004603F3">
      <w:pPr>
        <w:jc w:val="center"/>
        <w:rPr>
          <w:rFonts w:ascii="Century Gothic" w:eastAsia="Times" w:hAnsi="Century Gothic"/>
          <w:szCs w:val="14"/>
        </w:rPr>
      </w:pPr>
      <w:r w:rsidRPr="00921B19">
        <w:rPr>
          <w:rFonts w:ascii="Century Gothic" w:eastAsia="Times" w:hAnsi="Century Gothic"/>
          <w:szCs w:val="14"/>
        </w:rPr>
        <w:t>844 438 26 10</w:t>
      </w:r>
    </w:p>
    <w:p w:rsidR="004603F3" w:rsidRPr="00921B19" w:rsidRDefault="005851C7" w:rsidP="004603F3">
      <w:pPr>
        <w:jc w:val="center"/>
        <w:rPr>
          <w:rFonts w:ascii="Century Gothic" w:eastAsia="Times" w:hAnsi="Century Gothic"/>
          <w:szCs w:val="14"/>
        </w:rPr>
      </w:pPr>
      <w:r w:rsidRPr="00921B19">
        <w:rPr>
          <w:rFonts w:ascii="Century Gothic" w:eastAsia="Times" w:hAnsi="Century Gothic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921B19" w:rsidRDefault="004603F3" w:rsidP="004603F3">
      <w:pPr>
        <w:rPr>
          <w:rFonts w:ascii="Century Gothic" w:eastAsia="Times" w:hAnsi="Century Gothic"/>
          <w:b/>
          <w:szCs w:val="14"/>
        </w:rPr>
      </w:pPr>
      <w:r w:rsidRPr="00921B19">
        <w:rPr>
          <w:rFonts w:ascii="Century Gothic" w:eastAsia="Times" w:hAnsi="Century Gothic"/>
          <w:b/>
          <w:szCs w:val="14"/>
        </w:rPr>
        <w:t>Formación Profesional</w:t>
      </w:r>
    </w:p>
    <w:p w:rsidR="00204542" w:rsidRPr="00921B19" w:rsidRDefault="00204542" w:rsidP="004603F3">
      <w:pPr>
        <w:rPr>
          <w:rFonts w:ascii="Century Gothic" w:eastAsia="Times" w:hAnsi="Century Gothic"/>
          <w:b/>
          <w:szCs w:val="14"/>
        </w:rPr>
      </w:pPr>
    </w:p>
    <w:p w:rsidR="00204542" w:rsidRPr="00921B19" w:rsidRDefault="00204542" w:rsidP="004603F3">
      <w:pPr>
        <w:rPr>
          <w:rFonts w:ascii="Century Gothic" w:eastAsia="Times" w:hAnsi="Century Gothic"/>
          <w:b/>
          <w:szCs w:val="14"/>
        </w:rPr>
      </w:pPr>
    </w:p>
    <w:p w:rsidR="004603F3" w:rsidRPr="00921B19" w:rsidRDefault="00921B19" w:rsidP="00542907">
      <w:pPr>
        <w:numPr>
          <w:ilvl w:val="0"/>
          <w:numId w:val="1"/>
        </w:numPr>
        <w:jc w:val="both"/>
        <w:rPr>
          <w:rFonts w:ascii="Century Gothic" w:eastAsia="Times" w:hAnsi="Century Gothic"/>
          <w:b/>
          <w:szCs w:val="14"/>
        </w:rPr>
      </w:pPr>
      <w:r w:rsidRPr="00921B19">
        <w:rPr>
          <w:rFonts w:ascii="Century Gothic" w:eastAsia="Times" w:hAnsi="Century Gothic"/>
          <w:szCs w:val="14"/>
        </w:rPr>
        <w:t>LICENCIATURA EN INGENIERIA INDUSTRIAL</w:t>
      </w:r>
    </w:p>
    <w:p w:rsidR="00921B19" w:rsidRPr="00921B19" w:rsidRDefault="00921B19" w:rsidP="00542907">
      <w:pPr>
        <w:numPr>
          <w:ilvl w:val="0"/>
          <w:numId w:val="1"/>
        </w:numPr>
        <w:jc w:val="both"/>
        <w:rPr>
          <w:rFonts w:ascii="Century Gothic" w:eastAsia="Times" w:hAnsi="Century Gothic"/>
          <w:b/>
          <w:szCs w:val="14"/>
        </w:rPr>
      </w:pPr>
      <w:r w:rsidRPr="00921B19">
        <w:rPr>
          <w:rFonts w:ascii="Century Gothic" w:eastAsia="Times" w:hAnsi="Century Gothic"/>
          <w:szCs w:val="14"/>
        </w:rPr>
        <w:t>INSTITUTO UNIVERSITARIO DEL NORTE</w:t>
      </w:r>
    </w:p>
    <w:p w:rsidR="004603F3" w:rsidRPr="00921B19" w:rsidRDefault="004603F3" w:rsidP="004603F3">
      <w:pPr>
        <w:rPr>
          <w:rFonts w:ascii="Century Gothic" w:eastAsia="Times" w:hAnsi="Century Gothic"/>
          <w:szCs w:val="14"/>
        </w:rPr>
      </w:pPr>
    </w:p>
    <w:p w:rsidR="004603F3" w:rsidRPr="00921B19" w:rsidRDefault="004603F3" w:rsidP="004603F3">
      <w:pPr>
        <w:rPr>
          <w:rFonts w:ascii="Century Gothic" w:eastAsia="Times" w:hAnsi="Century Gothic"/>
          <w:szCs w:val="14"/>
        </w:rPr>
      </w:pPr>
    </w:p>
    <w:p w:rsidR="004603F3" w:rsidRPr="00921B19" w:rsidRDefault="004603F3" w:rsidP="004603F3">
      <w:pPr>
        <w:rPr>
          <w:rFonts w:ascii="Century Gothic" w:eastAsia="Times" w:hAnsi="Century Gothic"/>
          <w:b/>
          <w:szCs w:val="14"/>
        </w:rPr>
      </w:pPr>
      <w:r w:rsidRPr="00921B19">
        <w:rPr>
          <w:rFonts w:ascii="Century Gothic" w:eastAsia="Times" w:hAnsi="Century Gothic"/>
          <w:b/>
          <w:szCs w:val="14"/>
        </w:rPr>
        <w:t>Experiencia Laboral</w:t>
      </w:r>
    </w:p>
    <w:p w:rsidR="004603F3" w:rsidRPr="00921B19" w:rsidRDefault="004603F3" w:rsidP="004603F3">
      <w:pPr>
        <w:rPr>
          <w:rFonts w:ascii="Century Gothic" w:eastAsia="Times" w:hAnsi="Century Gothic"/>
          <w:b/>
          <w:szCs w:val="14"/>
        </w:rPr>
      </w:pPr>
    </w:p>
    <w:p w:rsidR="004603F3" w:rsidRPr="00921B19" w:rsidRDefault="00921B19" w:rsidP="00204542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921B19">
        <w:rPr>
          <w:rFonts w:ascii="Century Gothic" w:eastAsia="Arial Unicode MS" w:hAnsi="Century Gothic" w:cs="Arial"/>
          <w:lang w:val="es-MX"/>
        </w:rPr>
        <w:t>CENTRO DE COMPUTO, CONTROL Y COMANDO DE LA SECRETRIA DE SEGURIDAD PÚBLICA (2005-2011)</w:t>
      </w:r>
    </w:p>
    <w:p w:rsidR="00921B19" w:rsidRPr="00921B19" w:rsidRDefault="00921B19" w:rsidP="00204542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921B19">
        <w:rPr>
          <w:rFonts w:ascii="Century Gothic" w:eastAsia="Arial Unicode MS" w:hAnsi="Century Gothic" w:cs="Arial"/>
          <w:lang w:val="es-MX"/>
        </w:rPr>
        <w:t>COISIÓN ESTATAL DEL AGUA Y SANEAMIETO (2011-2013)</w:t>
      </w:r>
    </w:p>
    <w:p w:rsidR="00921B19" w:rsidRPr="00921B19" w:rsidRDefault="00921B19" w:rsidP="00204542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921B19">
        <w:rPr>
          <w:rFonts w:ascii="Century Gothic" w:eastAsia="Arial Unicode MS" w:hAnsi="Century Gothic" w:cs="Arial"/>
          <w:lang w:val="es-MX"/>
        </w:rPr>
        <w:t>DELEGADO DEL INFONAVIT ADINISTADOR DE PROYECTOS (2013—2021)</w:t>
      </w:r>
    </w:p>
    <w:p w:rsidR="00204542" w:rsidRPr="00921B19" w:rsidRDefault="00921B19" w:rsidP="00204542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921B19">
        <w:rPr>
          <w:rFonts w:ascii="Century Gothic" w:eastAsia="Arial Unicode MS" w:hAnsi="Century Gothic" w:cs="Arial"/>
          <w:lang w:val="es-MX"/>
        </w:rPr>
        <w:t>PRESIDENCIA MUNICIPAL D</w:t>
      </w:r>
      <w:bookmarkStart w:id="0" w:name="_GoBack"/>
      <w:bookmarkEnd w:id="0"/>
      <w:r w:rsidRPr="00921B19">
        <w:rPr>
          <w:rFonts w:ascii="Century Gothic" w:eastAsia="Arial Unicode MS" w:hAnsi="Century Gothic" w:cs="Arial"/>
          <w:lang w:val="es-MX"/>
        </w:rPr>
        <w:t>E SALTILLO 01/01/2022 A LA FECHA</w:t>
      </w:r>
    </w:p>
    <w:sectPr w:rsidR="00204542" w:rsidRPr="00921B1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523" w:rsidRDefault="003C0523" w:rsidP="004603F3">
      <w:r>
        <w:separator/>
      </w:r>
    </w:p>
  </w:endnote>
  <w:endnote w:type="continuationSeparator" w:id="0">
    <w:p w:rsidR="003C0523" w:rsidRDefault="003C052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523" w:rsidRDefault="003C0523" w:rsidP="004603F3">
      <w:r>
        <w:separator/>
      </w:r>
    </w:p>
  </w:footnote>
  <w:footnote w:type="continuationSeparator" w:id="0">
    <w:p w:rsidR="003C0523" w:rsidRDefault="003C052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83412"/>
    <w:rsid w:val="001B4CB4"/>
    <w:rsid w:val="002018DF"/>
    <w:rsid w:val="00204542"/>
    <w:rsid w:val="00216C9C"/>
    <w:rsid w:val="00235167"/>
    <w:rsid w:val="003B77AB"/>
    <w:rsid w:val="003C0523"/>
    <w:rsid w:val="004603F3"/>
    <w:rsid w:val="004674D7"/>
    <w:rsid w:val="004A7813"/>
    <w:rsid w:val="0051475C"/>
    <w:rsid w:val="00542907"/>
    <w:rsid w:val="005851C7"/>
    <w:rsid w:val="005944B3"/>
    <w:rsid w:val="005E055C"/>
    <w:rsid w:val="006155BE"/>
    <w:rsid w:val="006D4145"/>
    <w:rsid w:val="00892ED8"/>
    <w:rsid w:val="008F5AE5"/>
    <w:rsid w:val="00921B19"/>
    <w:rsid w:val="00A41301"/>
    <w:rsid w:val="00AA48FC"/>
    <w:rsid w:val="00B316BE"/>
    <w:rsid w:val="00C21257"/>
    <w:rsid w:val="00C44B6E"/>
    <w:rsid w:val="00C9519A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A858A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Regidores</cp:lastModifiedBy>
  <cp:revision>2</cp:revision>
  <dcterms:created xsi:type="dcterms:W3CDTF">2025-02-18T20:05:00Z</dcterms:created>
  <dcterms:modified xsi:type="dcterms:W3CDTF">2025-02-18T20:05:00Z</dcterms:modified>
</cp:coreProperties>
</file>