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D2361" w14:textId="6A1243E5" w:rsidR="00A41301" w:rsidRPr="00542907" w:rsidRDefault="00A41301">
      <w:pPr>
        <w:rPr>
          <w:rFonts w:ascii="Gotham Book" w:hAnsi="Gotham Book"/>
        </w:rPr>
      </w:pPr>
    </w:p>
    <w:p w14:paraId="03732432" w14:textId="2095C915" w:rsidR="009C7150" w:rsidRDefault="00F208F3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JUANA GRISELDA SALAS ALEMÁN</w:t>
      </w:r>
    </w:p>
    <w:p w14:paraId="734051A0" w14:textId="6E2030C4" w:rsidR="00D4500A" w:rsidRPr="00953EA8" w:rsidRDefault="00F208F3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 xml:space="preserve">SUBDIRECTORA </w:t>
      </w:r>
      <w:r w:rsidR="00C35155">
        <w:rPr>
          <w:rFonts w:ascii="Gotham Book" w:eastAsia="Times" w:hAnsi="Gotham Book"/>
          <w:b/>
          <w:szCs w:val="14"/>
        </w:rPr>
        <w:t>D</w:t>
      </w:r>
      <w:bookmarkStart w:id="0" w:name="_GoBack"/>
      <w:bookmarkEnd w:id="0"/>
    </w:p>
    <w:p w14:paraId="05886190" w14:textId="4871F54F" w:rsidR="004603F3" w:rsidRDefault="00F208F3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PRESIDENTE CÁRDENAS ESQUINA CON GUILLERMO PURCELL</w:t>
      </w:r>
    </w:p>
    <w:p w14:paraId="56DCB848" w14:textId="49E672D3" w:rsidR="00F208F3" w:rsidRPr="00542907" w:rsidRDefault="00F208F3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ZONA CENTROM C.P. 25000</w:t>
      </w:r>
    </w:p>
    <w:p w14:paraId="5C137D4B" w14:textId="77777777" w:rsidR="004603F3" w:rsidRPr="00542907" w:rsidRDefault="00204542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TELÉFONO DE OFICINA</w:t>
      </w:r>
      <w:r w:rsidR="00D4500A">
        <w:rPr>
          <w:rFonts w:ascii="Gotham Book" w:eastAsia="Times" w:hAnsi="Gotham Book"/>
          <w:szCs w:val="14"/>
        </w:rPr>
        <w:t>: 414-49-29</w:t>
      </w:r>
    </w:p>
    <w:p w14:paraId="72BA97FC" w14:textId="77777777"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14:paraId="7B659468" w14:textId="77777777"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14:paraId="02FB4F59" w14:textId="77777777"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14:paraId="7E1FBCA8" w14:textId="77777777"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14:paraId="22956322" w14:textId="77777777"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14:paraId="5808E1B2" w14:textId="77777777"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14:paraId="67C75B67" w14:textId="77777777"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14:paraId="660A7447" w14:textId="77777777"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14:paraId="3A1BBD48" w14:textId="3B8B4F16" w:rsidR="004603F3" w:rsidRDefault="00F208F3" w:rsidP="00542907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 w:rsidRPr="00F208F3">
        <w:rPr>
          <w:rFonts w:ascii="Gotham Book" w:eastAsia="Times" w:hAnsi="Gotham Book"/>
          <w:szCs w:val="14"/>
        </w:rPr>
        <w:t>DOCTORADO EN ARQUITECTURA Y URBANISMO POR LA FACULTAD DE ARQUITECTURA DE LA UA DE C.</w:t>
      </w:r>
      <w:r>
        <w:rPr>
          <w:rFonts w:ascii="Gotham Book" w:eastAsia="Times" w:hAnsi="Gotham Book"/>
          <w:szCs w:val="14"/>
        </w:rPr>
        <w:t xml:space="preserve"> LÍNEA DE INVESTIGACIÓN: TERRITORIO Y AMBIENTE.</w:t>
      </w:r>
    </w:p>
    <w:p w14:paraId="553945CD" w14:textId="5316CEC4" w:rsidR="004603F3" w:rsidRDefault="00F208F3" w:rsidP="00CD3402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 w:rsidRPr="00F208F3">
        <w:rPr>
          <w:rFonts w:ascii="Gotham Book" w:eastAsia="Times" w:hAnsi="Gotham Book"/>
          <w:szCs w:val="14"/>
        </w:rPr>
        <w:t>MAESTRÍA EN ARQUITECTURA CON ACENTUACIÓN EN TECNOLOGÍA AMBIENTAL.</w:t>
      </w:r>
    </w:p>
    <w:p w14:paraId="2D072346" w14:textId="2A61616D" w:rsidR="00F208F3" w:rsidRDefault="00F208F3" w:rsidP="00CD3402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LICENCIADO EN ARQUITECTURA POR LA FACULTAD DE ARQUITECTURA DE LA UA DE C.</w:t>
      </w:r>
    </w:p>
    <w:p w14:paraId="1137B0BA" w14:textId="77777777"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14:paraId="20838E96" w14:textId="77777777"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14:paraId="7201E11D" w14:textId="77777777"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14:paraId="4D260075" w14:textId="77777777" w:rsidR="004603F3" w:rsidRPr="00204542" w:rsidRDefault="004603F3" w:rsidP="00D4500A">
      <w:pPr>
        <w:jc w:val="both"/>
        <w:rPr>
          <w:rFonts w:ascii="Gotham Book" w:hAnsi="Gotham Book"/>
        </w:rPr>
      </w:pPr>
    </w:p>
    <w:p w14:paraId="45EC6A23" w14:textId="2EFB9DE4" w:rsidR="00D4500A" w:rsidRPr="00F208F3" w:rsidRDefault="00F208F3" w:rsidP="00F208F3">
      <w:pPr>
        <w:numPr>
          <w:ilvl w:val="0"/>
          <w:numId w:val="1"/>
        </w:numPr>
        <w:ind w:left="284" w:firstLine="0"/>
        <w:jc w:val="both"/>
        <w:rPr>
          <w:rFonts w:ascii="Gotham Book" w:eastAsia="Arial Unicode MS" w:hAnsi="Gotham Book" w:cs="Arial"/>
          <w:lang w:val="es-MX"/>
        </w:rPr>
      </w:pPr>
      <w:r w:rsidRPr="00F208F3">
        <w:rPr>
          <w:rFonts w:ascii="Gotham Book" w:eastAsia="Arial Unicode MS" w:hAnsi="Gotham Book" w:cs="Arial"/>
          <w:lang w:val="es-MX"/>
        </w:rPr>
        <w:t>FACULTAD DE AQUITECTURA UA DE C (2011-2025)</w:t>
      </w:r>
    </w:p>
    <w:p w14:paraId="19B08E32" w14:textId="0ABBF50E" w:rsidR="0004293D" w:rsidRPr="00F208F3" w:rsidRDefault="00F208F3" w:rsidP="00F208F3">
      <w:pPr>
        <w:numPr>
          <w:ilvl w:val="0"/>
          <w:numId w:val="1"/>
        </w:numPr>
        <w:ind w:left="284" w:firstLine="0"/>
        <w:jc w:val="both"/>
        <w:rPr>
          <w:rFonts w:ascii="Gotham Book" w:eastAsia="Arial Unicode MS" w:hAnsi="Gotham Book" w:cs="Arial"/>
          <w:lang w:val="es-MX"/>
        </w:rPr>
      </w:pPr>
      <w:r w:rsidRPr="00F208F3">
        <w:rPr>
          <w:rFonts w:ascii="Gotham Book" w:eastAsia="Arial Unicode MS" w:hAnsi="Gotham Book" w:cs="Arial"/>
          <w:lang w:val="es-MX"/>
        </w:rPr>
        <w:t>SECRETARÍA DE MEDIO AMBIENTE (2014-2019)</w:t>
      </w:r>
    </w:p>
    <w:p w14:paraId="4CE28F77" w14:textId="27E10D11" w:rsidR="00F208F3" w:rsidRPr="00F208F3" w:rsidRDefault="00F208F3" w:rsidP="00F208F3">
      <w:pPr>
        <w:numPr>
          <w:ilvl w:val="0"/>
          <w:numId w:val="1"/>
        </w:numPr>
        <w:ind w:left="709" w:hanging="425"/>
        <w:jc w:val="both"/>
        <w:rPr>
          <w:rFonts w:ascii="Gotham Book" w:eastAsia="Arial Unicode MS" w:hAnsi="Gotham Book" w:cs="Arial"/>
          <w:lang w:val="es-MX"/>
        </w:rPr>
      </w:pPr>
      <w:r w:rsidRPr="00F208F3">
        <w:rPr>
          <w:rFonts w:ascii="Gotham Book" w:eastAsia="Arial Unicode MS" w:hAnsi="Gotham Book" w:cs="Arial"/>
          <w:lang w:val="es-MX"/>
        </w:rPr>
        <w:t>INSTITUTO DE SERVICIOS DE SALUD Y EDUCACIÓN ESPECIAL (2011-2014)</w:t>
      </w:r>
    </w:p>
    <w:p w14:paraId="7FBF0190" w14:textId="3FA55DDA" w:rsidR="00F208F3" w:rsidRDefault="00F208F3" w:rsidP="00F208F3">
      <w:pPr>
        <w:numPr>
          <w:ilvl w:val="0"/>
          <w:numId w:val="1"/>
        </w:numPr>
        <w:ind w:left="284" w:firstLine="0"/>
        <w:jc w:val="both"/>
        <w:rPr>
          <w:rFonts w:ascii="Gotham Book" w:eastAsia="Arial Unicode MS" w:hAnsi="Gotham Book" w:cs="Arial"/>
          <w:lang w:val="es-MX"/>
        </w:rPr>
      </w:pPr>
      <w:r w:rsidRPr="00F208F3">
        <w:rPr>
          <w:rFonts w:ascii="Gotham Book" w:eastAsia="Arial Unicode MS" w:hAnsi="Gotham Book" w:cs="Arial"/>
          <w:lang w:val="es-MX"/>
        </w:rPr>
        <w:t>INSTITUTO NACIONAL DE ESTADÍSTICA Y GEOGRAFÍA (2006-2010)</w:t>
      </w:r>
    </w:p>
    <w:sectPr w:rsidR="00F208F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5A291" w14:textId="77777777" w:rsidR="005305E7" w:rsidRDefault="005305E7" w:rsidP="004603F3">
      <w:r>
        <w:separator/>
      </w:r>
    </w:p>
  </w:endnote>
  <w:endnote w:type="continuationSeparator" w:id="0">
    <w:p w14:paraId="2C1B0C31" w14:textId="77777777" w:rsidR="005305E7" w:rsidRDefault="005305E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A601C" w14:textId="77777777" w:rsidR="005305E7" w:rsidRDefault="005305E7" w:rsidP="004603F3">
      <w:r>
        <w:separator/>
      </w:r>
    </w:p>
  </w:footnote>
  <w:footnote w:type="continuationSeparator" w:id="0">
    <w:p w14:paraId="09018658" w14:textId="77777777" w:rsidR="005305E7" w:rsidRDefault="005305E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3E9BB" w14:textId="77777777" w:rsidR="007B045A" w:rsidRDefault="007B045A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3EB1DD69" wp14:editId="4887E74D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3E7D"/>
    <w:multiLevelType w:val="hybridMultilevel"/>
    <w:tmpl w:val="E6E0C16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1FCB"/>
    <w:multiLevelType w:val="hybridMultilevel"/>
    <w:tmpl w:val="7DE08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96DA3"/>
    <w:multiLevelType w:val="hybridMultilevel"/>
    <w:tmpl w:val="85B29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123627"/>
    <w:multiLevelType w:val="hybridMultilevel"/>
    <w:tmpl w:val="8A1E11D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96700B"/>
    <w:multiLevelType w:val="hybridMultilevel"/>
    <w:tmpl w:val="D054B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4293D"/>
    <w:rsid w:val="000B3D9C"/>
    <w:rsid w:val="000E6DF1"/>
    <w:rsid w:val="000F5803"/>
    <w:rsid w:val="00115120"/>
    <w:rsid w:val="001439DD"/>
    <w:rsid w:val="001A1311"/>
    <w:rsid w:val="001C2E80"/>
    <w:rsid w:val="001D7957"/>
    <w:rsid w:val="002018DF"/>
    <w:rsid w:val="00204542"/>
    <w:rsid w:val="002638B4"/>
    <w:rsid w:val="0029427D"/>
    <w:rsid w:val="00352DFA"/>
    <w:rsid w:val="003805AD"/>
    <w:rsid w:val="003E49CA"/>
    <w:rsid w:val="00444CCB"/>
    <w:rsid w:val="004603F3"/>
    <w:rsid w:val="004674D7"/>
    <w:rsid w:val="0051475C"/>
    <w:rsid w:val="0052482C"/>
    <w:rsid w:val="005305E7"/>
    <w:rsid w:val="00542907"/>
    <w:rsid w:val="00566921"/>
    <w:rsid w:val="005A3BA2"/>
    <w:rsid w:val="005E055C"/>
    <w:rsid w:val="00630E49"/>
    <w:rsid w:val="00666F8D"/>
    <w:rsid w:val="00694BFD"/>
    <w:rsid w:val="006C142E"/>
    <w:rsid w:val="006F1AAE"/>
    <w:rsid w:val="00720F59"/>
    <w:rsid w:val="0077238E"/>
    <w:rsid w:val="007B045A"/>
    <w:rsid w:val="007B5C18"/>
    <w:rsid w:val="007E4210"/>
    <w:rsid w:val="00892ED8"/>
    <w:rsid w:val="008A41AB"/>
    <w:rsid w:val="008B01EB"/>
    <w:rsid w:val="008B3493"/>
    <w:rsid w:val="008F5AE5"/>
    <w:rsid w:val="00953EA8"/>
    <w:rsid w:val="009C7150"/>
    <w:rsid w:val="00A41301"/>
    <w:rsid w:val="00A4734C"/>
    <w:rsid w:val="00B861C2"/>
    <w:rsid w:val="00B975EE"/>
    <w:rsid w:val="00BC3DA5"/>
    <w:rsid w:val="00BE5DA9"/>
    <w:rsid w:val="00C21257"/>
    <w:rsid w:val="00C35155"/>
    <w:rsid w:val="00C44B6E"/>
    <w:rsid w:val="00C64E3C"/>
    <w:rsid w:val="00C912C4"/>
    <w:rsid w:val="00C9519A"/>
    <w:rsid w:val="00D4500A"/>
    <w:rsid w:val="00D8030F"/>
    <w:rsid w:val="00DD4639"/>
    <w:rsid w:val="00DF745A"/>
    <w:rsid w:val="00E07346"/>
    <w:rsid w:val="00E21685"/>
    <w:rsid w:val="00EA4C66"/>
    <w:rsid w:val="00EC59B2"/>
    <w:rsid w:val="00F208F3"/>
    <w:rsid w:val="00F22E4D"/>
    <w:rsid w:val="00F311AB"/>
    <w:rsid w:val="00F33765"/>
    <w:rsid w:val="00F758EF"/>
    <w:rsid w:val="00F82CF5"/>
    <w:rsid w:val="00F84395"/>
    <w:rsid w:val="00FE25A3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E9699"/>
  <w15:docId w15:val="{22381A53-CBA1-4946-9810-D875B4FB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D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DA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5</cp:revision>
  <dcterms:created xsi:type="dcterms:W3CDTF">2025-05-19T15:41:00Z</dcterms:created>
  <dcterms:modified xsi:type="dcterms:W3CDTF">2025-10-14T20:30:00Z</dcterms:modified>
</cp:coreProperties>
</file>