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E007C5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OSCAR LUIS RINCON GUAJARDO</w:t>
      </w:r>
    </w:p>
    <w:p w:rsidR="004603F3" w:rsidRPr="005851C7" w:rsidRDefault="009B570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  <w:bookmarkStart w:id="0" w:name="_GoBack"/>
      <w:bookmarkEnd w:id="0"/>
    </w:p>
    <w:p w:rsidR="004603F3" w:rsidRPr="005851C7" w:rsidRDefault="00E007C5" w:rsidP="004603F3">
      <w:pPr>
        <w:jc w:val="center"/>
        <w:rPr>
          <w:rFonts w:ascii="Recoleta" w:eastAsia="Times" w:hAnsi="Recoleta"/>
          <w:szCs w:val="14"/>
        </w:rPr>
      </w:pPr>
      <w:r w:rsidRPr="00E007C5">
        <w:rPr>
          <w:rFonts w:ascii="Recoleta" w:eastAsia="Times" w:hAnsi="Recoleta"/>
          <w:szCs w:val="14"/>
        </w:rPr>
        <w:t>BLVD. FRANCISCO COSS #745, ZONA CENTRO, C.P.25000</w:t>
      </w:r>
    </w:p>
    <w:p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E007C5">
        <w:rPr>
          <w:rFonts w:ascii="Recoleta" w:eastAsia="Times" w:hAnsi="Recoleta"/>
          <w:szCs w:val="14"/>
        </w:rPr>
        <w:t>844 438 2500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E007C5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LICENCIADO EN DERECHO POR LA UNIVERSIDAD DE ESTUDIOS AVANZADOS.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E007C5" w:rsidRPr="00E007C5" w:rsidRDefault="00E007C5" w:rsidP="00E007C5">
      <w:pPr>
        <w:numPr>
          <w:ilvl w:val="0"/>
          <w:numId w:val="1"/>
        </w:numPr>
        <w:jc w:val="both"/>
        <w:rPr>
          <w:rFonts w:ascii="Recoleta" w:hAnsi="Recoleta"/>
        </w:rPr>
      </w:pPr>
      <w:r w:rsidRPr="00E007C5">
        <w:rPr>
          <w:rFonts w:ascii="Recoleta" w:hAnsi="Recoleta"/>
        </w:rPr>
        <w:t>Procuraduría Federal del Consumidor Cd. De México,</w:t>
      </w:r>
    </w:p>
    <w:p w:rsidR="00E007C5" w:rsidRPr="00E007C5" w:rsidRDefault="00E007C5" w:rsidP="00E007C5">
      <w:pPr>
        <w:ind w:left="720"/>
        <w:jc w:val="both"/>
        <w:rPr>
          <w:rFonts w:ascii="Recoleta" w:hAnsi="Recoleta"/>
        </w:rPr>
      </w:pPr>
      <w:r w:rsidRPr="00E007C5">
        <w:rPr>
          <w:rFonts w:ascii="Recoleta" w:hAnsi="Recoleta"/>
        </w:rPr>
        <w:t xml:space="preserve">año 2017 </w:t>
      </w:r>
    </w:p>
    <w:p w:rsidR="00E007C5" w:rsidRPr="00E007C5" w:rsidRDefault="00E007C5" w:rsidP="00E007C5">
      <w:pPr>
        <w:ind w:left="720"/>
        <w:jc w:val="both"/>
        <w:rPr>
          <w:rFonts w:ascii="Recoleta" w:hAnsi="Recoleta"/>
        </w:rPr>
      </w:pPr>
      <w:r w:rsidRPr="00E007C5">
        <w:rPr>
          <w:rFonts w:ascii="Recoleta" w:hAnsi="Recoleta"/>
        </w:rPr>
        <w:t>Director Federal de Verificación de Gas L.P. De la Subprocuraduría de Verificación y Vigilancia</w:t>
      </w:r>
    </w:p>
    <w:p w:rsidR="00E007C5" w:rsidRPr="00E007C5" w:rsidRDefault="00E007C5" w:rsidP="00E007C5">
      <w:pPr>
        <w:numPr>
          <w:ilvl w:val="0"/>
          <w:numId w:val="1"/>
        </w:numPr>
        <w:jc w:val="both"/>
        <w:rPr>
          <w:rFonts w:ascii="Recoleta" w:hAnsi="Recoleta"/>
        </w:rPr>
      </w:pPr>
      <w:r w:rsidRPr="00E007C5">
        <w:rPr>
          <w:rFonts w:ascii="Recoleta" w:hAnsi="Recoleta"/>
        </w:rPr>
        <w:t xml:space="preserve">Instituto Municipal del Transporte </w:t>
      </w:r>
    </w:p>
    <w:p w:rsidR="00E007C5" w:rsidRPr="00E007C5" w:rsidRDefault="00E007C5" w:rsidP="00E007C5">
      <w:pPr>
        <w:ind w:left="720"/>
        <w:jc w:val="both"/>
        <w:rPr>
          <w:rFonts w:ascii="Recoleta" w:hAnsi="Recoleta"/>
        </w:rPr>
      </w:pPr>
      <w:r w:rsidRPr="00E007C5">
        <w:rPr>
          <w:rFonts w:ascii="Recoleta" w:hAnsi="Recoleta"/>
        </w:rPr>
        <w:t xml:space="preserve">Saltillo, Coahuila, año 2018 a 2019. </w:t>
      </w:r>
    </w:p>
    <w:p w:rsidR="00204542" w:rsidRPr="00E007C5" w:rsidRDefault="00E007C5" w:rsidP="00E007C5">
      <w:pPr>
        <w:ind w:left="720"/>
        <w:jc w:val="both"/>
        <w:rPr>
          <w:rFonts w:ascii="Recoleta" w:hAnsi="Recoleta"/>
        </w:rPr>
      </w:pPr>
      <w:r w:rsidRPr="00E007C5">
        <w:rPr>
          <w:rFonts w:ascii="Recoleta" w:hAnsi="Recoleta"/>
        </w:rPr>
        <w:t>Director del Área Técnica</w:t>
      </w:r>
    </w:p>
    <w:p w:rsidR="00E007C5" w:rsidRPr="00E007C5" w:rsidRDefault="00E007C5" w:rsidP="00E007C5">
      <w:pPr>
        <w:pStyle w:val="Prrafodelista"/>
        <w:numPr>
          <w:ilvl w:val="0"/>
          <w:numId w:val="1"/>
        </w:numPr>
        <w:jc w:val="both"/>
        <w:rPr>
          <w:rFonts w:ascii="Recoleta" w:hAnsi="Recoleta"/>
          <w:sz w:val="24"/>
          <w:szCs w:val="24"/>
        </w:rPr>
      </w:pPr>
      <w:r w:rsidRPr="00E007C5">
        <w:rPr>
          <w:rFonts w:ascii="Recoleta" w:hAnsi="Recoleta"/>
          <w:sz w:val="24"/>
          <w:szCs w:val="24"/>
        </w:rPr>
        <w:t xml:space="preserve">Dirección de Desarrollo Social </w:t>
      </w:r>
    </w:p>
    <w:p w:rsidR="00E007C5" w:rsidRPr="00E007C5" w:rsidRDefault="00E007C5" w:rsidP="00E007C5">
      <w:pPr>
        <w:pStyle w:val="Prrafodelista"/>
        <w:jc w:val="both"/>
        <w:rPr>
          <w:rFonts w:ascii="Recoleta" w:hAnsi="Recoleta"/>
          <w:sz w:val="24"/>
          <w:szCs w:val="24"/>
        </w:rPr>
      </w:pPr>
      <w:r w:rsidRPr="00E007C5">
        <w:rPr>
          <w:rFonts w:ascii="Recoleta" w:hAnsi="Recoleta"/>
          <w:sz w:val="24"/>
          <w:szCs w:val="24"/>
        </w:rPr>
        <w:t xml:space="preserve">Saltillo, Coahuila año 2019 a la fecha </w:t>
      </w:r>
    </w:p>
    <w:p w:rsidR="00E007C5" w:rsidRPr="00E007C5" w:rsidRDefault="00E007C5" w:rsidP="00E007C5">
      <w:pPr>
        <w:pStyle w:val="Prrafodelista"/>
        <w:jc w:val="both"/>
        <w:rPr>
          <w:rFonts w:ascii="Recoleta" w:hAnsi="Recoleta"/>
          <w:sz w:val="24"/>
          <w:szCs w:val="24"/>
        </w:rPr>
      </w:pPr>
      <w:r w:rsidRPr="00E007C5">
        <w:rPr>
          <w:rFonts w:ascii="Recoleta" w:hAnsi="Recoleta"/>
          <w:sz w:val="24"/>
          <w:szCs w:val="24"/>
        </w:rPr>
        <w:t xml:space="preserve">Enlace Municipal de Sector de la Subdirección de Bienestar </w:t>
      </w:r>
    </w:p>
    <w:p w:rsidR="00E007C5" w:rsidRPr="00E007C5" w:rsidRDefault="00E007C5" w:rsidP="00E007C5">
      <w:pPr>
        <w:pStyle w:val="Prrafodelista"/>
        <w:jc w:val="both"/>
        <w:rPr>
          <w:rFonts w:ascii="Recoleta" w:hAnsi="Recoleta"/>
          <w:sz w:val="24"/>
          <w:szCs w:val="24"/>
        </w:rPr>
      </w:pPr>
      <w:r w:rsidRPr="00E007C5">
        <w:rPr>
          <w:rFonts w:ascii="Recoleta" w:hAnsi="Recoleta"/>
          <w:sz w:val="24"/>
          <w:szCs w:val="24"/>
        </w:rPr>
        <w:t>Social</w:t>
      </w:r>
    </w:p>
    <w:p w:rsidR="00E007C5" w:rsidRPr="00E007C5" w:rsidRDefault="00E007C5" w:rsidP="00E007C5">
      <w:pPr>
        <w:ind w:left="720"/>
        <w:jc w:val="both"/>
        <w:rPr>
          <w:rFonts w:ascii="Recoleta" w:hAnsi="Recoleta"/>
        </w:rPr>
      </w:pPr>
    </w:p>
    <w:sectPr w:rsidR="00E007C5" w:rsidRPr="00E007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88E" w:rsidRDefault="00C9388E" w:rsidP="004603F3">
      <w:r>
        <w:separator/>
      </w:r>
    </w:p>
  </w:endnote>
  <w:endnote w:type="continuationSeparator" w:id="0">
    <w:p w:rsidR="00C9388E" w:rsidRDefault="00C9388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88E" w:rsidRDefault="00C9388E" w:rsidP="004603F3">
      <w:r>
        <w:separator/>
      </w:r>
    </w:p>
  </w:footnote>
  <w:footnote w:type="continuationSeparator" w:id="0">
    <w:p w:rsidR="00C9388E" w:rsidRDefault="00C9388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558E8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7122E"/>
    <w:rsid w:val="006D4145"/>
    <w:rsid w:val="007E6331"/>
    <w:rsid w:val="00892ED8"/>
    <w:rsid w:val="008F5AE5"/>
    <w:rsid w:val="009B5704"/>
    <w:rsid w:val="00A41301"/>
    <w:rsid w:val="00AA48FC"/>
    <w:rsid w:val="00B316BE"/>
    <w:rsid w:val="00C21257"/>
    <w:rsid w:val="00C44B6E"/>
    <w:rsid w:val="00C9388E"/>
    <w:rsid w:val="00C9519A"/>
    <w:rsid w:val="00E007C5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58C7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2025-02-26T16:01:00Z</dcterms:created>
  <dcterms:modified xsi:type="dcterms:W3CDTF">2025-10-21T19:44:00Z</dcterms:modified>
</cp:coreProperties>
</file>