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9C" w:rsidRPr="00636A1F" w:rsidRDefault="00106E9C" w:rsidP="00106E9C">
      <w:pPr>
        <w:rPr>
          <w:rFonts w:ascii="Gotham Book" w:eastAsia="Times" w:hAnsi="Gotham Book"/>
          <w:b/>
        </w:rPr>
      </w:pPr>
    </w:p>
    <w:p w:rsidR="00106E9C" w:rsidRPr="00636A1F" w:rsidRDefault="00106E9C" w:rsidP="00106E9C">
      <w:pPr>
        <w:jc w:val="center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ING. LUCÍA CONCEPCIÓN RONQUILLO CÁRDENAS</w:t>
      </w:r>
    </w:p>
    <w:p w:rsidR="00106E9C" w:rsidRPr="00636A1F" w:rsidRDefault="00106E9C" w:rsidP="00106E9C">
      <w:pPr>
        <w:jc w:val="center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COORDINADORA DE AUDITORIAS Y ACCESO A LA INFORMACIÓN</w:t>
      </w:r>
    </w:p>
    <w:p w:rsidR="00106E9C" w:rsidRPr="00636A1F" w:rsidRDefault="00106E9C" w:rsidP="00106E9C">
      <w:pPr>
        <w:jc w:val="center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 xml:space="preserve">Blvd. Francisco Coss 745 Zona Centro  </w:t>
      </w:r>
    </w:p>
    <w:p w:rsidR="00106E9C" w:rsidRPr="00636A1F" w:rsidRDefault="00106E9C" w:rsidP="00106E9C">
      <w:pPr>
        <w:jc w:val="center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Tel. 438 25 00</w:t>
      </w:r>
    </w:p>
    <w:p w:rsidR="00106E9C" w:rsidRPr="00636A1F" w:rsidRDefault="00106E9C" w:rsidP="00106E9C">
      <w:pPr>
        <w:jc w:val="center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Saltillo, Coahuila</w:t>
      </w:r>
      <w:r w:rsidR="00DD5C57">
        <w:rPr>
          <w:rFonts w:ascii="Gotham Book" w:eastAsia="Times" w:hAnsi="Gotham Book"/>
          <w:b/>
        </w:rPr>
        <w:t xml:space="preserve"> de zaragoza</w:t>
      </w:r>
    </w:p>
    <w:p w:rsidR="00106E9C" w:rsidRPr="00636A1F" w:rsidRDefault="00106E9C" w:rsidP="00106E9C">
      <w:pPr>
        <w:jc w:val="center"/>
        <w:rPr>
          <w:rFonts w:ascii="Gotham Book" w:eastAsia="Times" w:hAnsi="Gotham Book"/>
        </w:rPr>
      </w:pPr>
    </w:p>
    <w:p w:rsidR="00DA427F" w:rsidRDefault="00DA427F" w:rsidP="00106E9C">
      <w:pPr>
        <w:rPr>
          <w:rFonts w:ascii="Gotham Book" w:eastAsia="Times" w:hAnsi="Gotham Book"/>
          <w:b/>
        </w:rPr>
      </w:pPr>
      <w:bookmarkStart w:id="0" w:name="_GoBack"/>
      <w:bookmarkEnd w:id="0"/>
    </w:p>
    <w:p w:rsidR="00106E9C" w:rsidRPr="00636A1F" w:rsidRDefault="00106E9C" w:rsidP="00106E9C">
      <w:pPr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Formación Profesional</w:t>
      </w:r>
    </w:p>
    <w:p w:rsidR="00106E9C" w:rsidRDefault="00106E9C" w:rsidP="00106E9C">
      <w:pPr>
        <w:rPr>
          <w:rFonts w:ascii="Gotham Book" w:eastAsia="Times" w:hAnsi="Gotham Book"/>
          <w:b/>
        </w:rPr>
      </w:pPr>
    </w:p>
    <w:p w:rsidR="00636A1F" w:rsidRPr="00636A1F" w:rsidRDefault="00636A1F" w:rsidP="00106E9C">
      <w:pPr>
        <w:rPr>
          <w:rFonts w:ascii="Gotham Book" w:eastAsia="Times" w:hAnsi="Gotham Book"/>
          <w:b/>
        </w:rPr>
      </w:pPr>
    </w:p>
    <w:p w:rsidR="00DA427F" w:rsidRPr="00DA427F" w:rsidRDefault="00106E9C" w:rsidP="00DA427F">
      <w:pPr>
        <w:numPr>
          <w:ilvl w:val="0"/>
          <w:numId w:val="2"/>
        </w:numPr>
        <w:jc w:val="both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</w:rPr>
        <w:t>Licenciatura (2002-2006): Ingeniería Industrial y de Sistemas.</w:t>
      </w:r>
    </w:p>
    <w:p w:rsidR="00106E9C" w:rsidRPr="00636A1F" w:rsidRDefault="00106E9C" w:rsidP="00DA427F">
      <w:pPr>
        <w:ind w:left="720"/>
        <w:jc w:val="both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</w:rPr>
        <w:t xml:space="preserve">Facultad de Sistemas U. A. de C. </w:t>
      </w:r>
    </w:p>
    <w:p w:rsidR="00106E9C" w:rsidRPr="00636A1F" w:rsidRDefault="00106E9C" w:rsidP="00DA427F">
      <w:pPr>
        <w:ind w:left="720"/>
        <w:jc w:val="both"/>
        <w:rPr>
          <w:rFonts w:ascii="Gotham Book" w:eastAsia="Times" w:hAnsi="Gotham Book"/>
          <w:b/>
        </w:rPr>
      </w:pPr>
    </w:p>
    <w:p w:rsidR="00106E9C" w:rsidRPr="00636A1F" w:rsidRDefault="00106E9C" w:rsidP="00DA427F">
      <w:pPr>
        <w:numPr>
          <w:ilvl w:val="0"/>
          <w:numId w:val="2"/>
        </w:numPr>
        <w:jc w:val="both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</w:rPr>
        <w:t xml:space="preserve">Preparatoria (1999-2002): </w:t>
      </w:r>
      <w:r w:rsidR="00DA427F" w:rsidRPr="00636A1F">
        <w:rPr>
          <w:rFonts w:ascii="Gotham Book" w:eastAsia="Times" w:hAnsi="Gotham Book"/>
        </w:rPr>
        <w:t>técnico laboratorista clínico (sin titular).</w:t>
      </w:r>
      <w:r w:rsidR="00DA427F">
        <w:rPr>
          <w:rFonts w:ascii="Gotham Book" w:eastAsia="Times" w:hAnsi="Gotham Book"/>
        </w:rPr>
        <w:t xml:space="preserve"> </w:t>
      </w:r>
      <w:r w:rsidRPr="00636A1F">
        <w:rPr>
          <w:rFonts w:ascii="Gotham Book" w:eastAsia="Times" w:hAnsi="Gotham Book"/>
        </w:rPr>
        <w:t xml:space="preserve">Centro de Bachillerato Técnico </w:t>
      </w:r>
      <w:r w:rsidR="00DA427F">
        <w:rPr>
          <w:rFonts w:ascii="Gotham Book" w:eastAsia="Times" w:hAnsi="Gotham Book"/>
        </w:rPr>
        <w:t>industrial y de servicios # 20.</w:t>
      </w:r>
    </w:p>
    <w:p w:rsidR="00106E9C" w:rsidRPr="00636A1F" w:rsidRDefault="00106E9C" w:rsidP="00DA427F">
      <w:pPr>
        <w:jc w:val="both"/>
        <w:rPr>
          <w:rFonts w:ascii="Gotham Book" w:eastAsia="Times" w:hAnsi="Gotham Book"/>
        </w:rPr>
      </w:pPr>
    </w:p>
    <w:p w:rsidR="00106E9C" w:rsidRDefault="00106E9C" w:rsidP="00DA427F">
      <w:pPr>
        <w:jc w:val="both"/>
        <w:rPr>
          <w:rFonts w:ascii="Gotham Book" w:eastAsia="Times" w:hAnsi="Gotham Book"/>
        </w:rPr>
      </w:pPr>
    </w:p>
    <w:p w:rsidR="00106E9C" w:rsidRPr="00636A1F" w:rsidRDefault="00106E9C" w:rsidP="00106E9C">
      <w:pPr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Experiencia Laboral</w:t>
      </w:r>
    </w:p>
    <w:p w:rsidR="00106E9C" w:rsidRDefault="00106E9C" w:rsidP="00106E9C">
      <w:pPr>
        <w:rPr>
          <w:rFonts w:ascii="Gotham Book" w:eastAsia="Times" w:hAnsi="Gotham Book"/>
          <w:b/>
        </w:rPr>
      </w:pPr>
    </w:p>
    <w:p w:rsidR="00636A1F" w:rsidRPr="00636A1F" w:rsidRDefault="00636A1F" w:rsidP="00106E9C">
      <w:pPr>
        <w:rPr>
          <w:rFonts w:ascii="Gotham Book" w:eastAsia="Times" w:hAnsi="Gotham Book"/>
          <w:b/>
        </w:rPr>
      </w:pP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Coordinación de Auditorias y Acceso a la Información.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2018 – Actual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R. Ayuntamiento de Saltillo.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Dirección de Servicios Administrativos.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 xml:space="preserve">Jefe del </w:t>
      </w:r>
      <w:r w:rsidR="00F205A4" w:rsidRPr="00F205A4">
        <w:rPr>
          <w:rFonts w:ascii="Gotham Book" w:eastAsia="Times" w:hAnsi="Gotham Book"/>
        </w:rPr>
        <w:t>D</w:t>
      </w:r>
      <w:r w:rsidRPr="00F205A4">
        <w:rPr>
          <w:rFonts w:ascii="Gotham Book" w:eastAsia="Times" w:hAnsi="Gotham Book"/>
        </w:rPr>
        <w:t>epartamento Técnico</w:t>
      </w:r>
      <w:r w:rsidR="00F205A4">
        <w:rPr>
          <w:rFonts w:ascii="Gotham Book" w:eastAsia="Times" w:hAnsi="Gotham Book"/>
        </w:rPr>
        <w:t>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2014-2017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R. Ayuntamiento de Saltillo.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Dirección de Servicios Administrativos.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Coordinadora Administrativa</w:t>
      </w:r>
      <w:r w:rsidR="00F205A4">
        <w:rPr>
          <w:rFonts w:ascii="Gotham Book" w:eastAsia="Times" w:hAnsi="Gotham Book"/>
        </w:rPr>
        <w:t>.</w:t>
      </w:r>
    </w:p>
    <w:p w:rsidR="00106E9C" w:rsidRPr="00F205A4" w:rsidRDefault="00106E9C" w:rsidP="00106E9C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2010-2013</w:t>
      </w:r>
    </w:p>
    <w:p w:rsidR="00106E9C" w:rsidRPr="00636A1F" w:rsidRDefault="00106E9C" w:rsidP="00106E9C">
      <w:pPr>
        <w:jc w:val="both"/>
        <w:rPr>
          <w:rFonts w:ascii="Gotham Book" w:eastAsia="Times" w:hAnsi="Gotham Book"/>
        </w:rPr>
      </w:pPr>
      <w:r w:rsidRPr="00636A1F">
        <w:rPr>
          <w:rFonts w:ascii="Gotham Book" w:eastAsia="Times" w:hAnsi="Gotham Book"/>
        </w:rPr>
        <w:t>R. Ayuntamiento de Saltillo.</w:t>
      </w:r>
    </w:p>
    <w:p w:rsidR="00204542" w:rsidRPr="00DA427F" w:rsidRDefault="00106E9C" w:rsidP="00DA427F">
      <w:pPr>
        <w:jc w:val="both"/>
        <w:rPr>
          <w:rFonts w:ascii="Gotham Book" w:eastAsia="Times" w:hAnsi="Gotham Book"/>
        </w:rPr>
      </w:pPr>
      <w:r w:rsidRPr="00636A1F">
        <w:rPr>
          <w:rFonts w:ascii="Gotham Book" w:eastAsia="Times" w:hAnsi="Gotham Book"/>
        </w:rPr>
        <w:t>Dirección de Servicios Administrativos.</w:t>
      </w:r>
    </w:p>
    <w:sectPr w:rsidR="00204542" w:rsidRPr="00DA42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BF" w:rsidRDefault="00E633BF" w:rsidP="004603F3">
      <w:r>
        <w:separator/>
      </w:r>
    </w:p>
  </w:endnote>
  <w:endnote w:type="continuationSeparator" w:id="0">
    <w:p w:rsidR="00E633BF" w:rsidRDefault="00E633B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BF" w:rsidRDefault="00E633BF" w:rsidP="004603F3">
      <w:r>
        <w:separator/>
      </w:r>
    </w:p>
  </w:footnote>
  <w:footnote w:type="continuationSeparator" w:id="0">
    <w:p w:rsidR="00E633BF" w:rsidRDefault="00E633B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06E9C"/>
    <w:rsid w:val="001439DD"/>
    <w:rsid w:val="00191A08"/>
    <w:rsid w:val="00204542"/>
    <w:rsid w:val="004603F3"/>
    <w:rsid w:val="004674D7"/>
    <w:rsid w:val="0051475C"/>
    <w:rsid w:val="00542907"/>
    <w:rsid w:val="005E055C"/>
    <w:rsid w:val="00636A1F"/>
    <w:rsid w:val="00892ED8"/>
    <w:rsid w:val="0095421B"/>
    <w:rsid w:val="00A329D5"/>
    <w:rsid w:val="00A41301"/>
    <w:rsid w:val="00A95964"/>
    <w:rsid w:val="00B00F72"/>
    <w:rsid w:val="00C21257"/>
    <w:rsid w:val="00C44B6E"/>
    <w:rsid w:val="00D161EC"/>
    <w:rsid w:val="00DA427F"/>
    <w:rsid w:val="00DD5C57"/>
    <w:rsid w:val="00E633BF"/>
    <w:rsid w:val="00EE78CE"/>
    <w:rsid w:val="00F205A4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2018-10-15T19:53:00Z</dcterms:created>
  <dcterms:modified xsi:type="dcterms:W3CDTF">2025-10-10T20:24:00Z</dcterms:modified>
</cp:coreProperties>
</file>