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17C997CC" w14:textId="77777777" w:rsidR="000E182A" w:rsidRPr="00B24738" w:rsidRDefault="000E182A" w:rsidP="000E182A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YADIRA MARIBEL RAMÍREZ SALINAS</w:t>
      </w:r>
    </w:p>
    <w:p w14:paraId="2BD1211C" w14:textId="32333EE6" w:rsidR="000E182A" w:rsidRPr="00B24738" w:rsidRDefault="00A032E0" w:rsidP="000E182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14:paraId="10F00B43" w14:textId="77777777" w:rsidR="000E182A" w:rsidRPr="00B24738" w:rsidRDefault="000E182A" w:rsidP="000E182A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Calle </w:t>
      </w:r>
      <w:proofErr w:type="spellStart"/>
      <w:r>
        <w:rPr>
          <w:rFonts w:ascii="Recoleta" w:eastAsia="Times" w:hAnsi="Recoleta"/>
          <w:sz w:val="22"/>
        </w:rPr>
        <w:t>Purcell</w:t>
      </w:r>
      <w:proofErr w:type="spellEnd"/>
      <w:r>
        <w:rPr>
          <w:rFonts w:ascii="Recoleta" w:eastAsia="Times" w:hAnsi="Recoleta"/>
          <w:sz w:val="22"/>
        </w:rPr>
        <w:t>, esquina con Presidente Cárdenas S/N, Planta Alta, Zona Centro</w:t>
      </w:r>
    </w:p>
    <w:p w14:paraId="63ECC5E1" w14:textId="749146AA" w:rsidR="000E182A" w:rsidRPr="00B24738" w:rsidRDefault="000E182A" w:rsidP="000E182A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Tel.  844 4</w:t>
      </w:r>
      <w:r>
        <w:rPr>
          <w:rFonts w:ascii="Recoleta" w:eastAsia="Times" w:hAnsi="Recoleta"/>
          <w:sz w:val="22"/>
        </w:rPr>
        <w:t>688 04 92, 844 688 05 48 y 844 688 66 02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7875567B" w:rsidR="004603F3" w:rsidRPr="00B24738" w:rsidRDefault="00F709CC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Ingeniería Industrial</w:t>
      </w:r>
      <w:r w:rsidR="00B24738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Instituto Tecnológico de Saltillo, 1997-2001</w:t>
      </w:r>
      <w:r w:rsidR="00B24738">
        <w:rPr>
          <w:rFonts w:ascii="Recoleta" w:eastAsia="Times" w:hAnsi="Recoleta"/>
          <w:szCs w:val="14"/>
        </w:rPr>
        <w:t>.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1853CE52" w:rsidR="004603F3" w:rsidRPr="00B24738" w:rsidRDefault="00F709C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Jef</w:t>
      </w:r>
      <w:r w:rsidR="008D714C">
        <w:rPr>
          <w:rFonts w:ascii="Recoleta" w:eastAsia="Arial Unicode MS" w:hAnsi="Recoleta" w:cs="Arial"/>
          <w:lang w:val="es-MX"/>
        </w:rPr>
        <w:t>a</w:t>
      </w:r>
      <w:r>
        <w:rPr>
          <w:rFonts w:ascii="Recoleta" w:eastAsia="Arial Unicode MS" w:hAnsi="Recoleta" w:cs="Arial"/>
          <w:lang w:val="es-MX"/>
        </w:rPr>
        <w:t xml:space="preserve"> de Control Administrativo</w:t>
      </w:r>
      <w:r w:rsidR="00B24738">
        <w:rPr>
          <w:rFonts w:ascii="Recoleta" w:eastAsia="Arial Unicode MS" w:hAnsi="Recoleta" w:cs="Arial"/>
          <w:lang w:val="es-MX"/>
        </w:rPr>
        <w:t xml:space="preserve">, </w:t>
      </w:r>
      <w:r w:rsidR="00426CB9">
        <w:rPr>
          <w:rFonts w:ascii="Recoleta" w:eastAsia="Arial Unicode MS" w:hAnsi="Recoleta" w:cs="Arial"/>
          <w:lang w:val="es-MX"/>
        </w:rPr>
        <w:t>Secretaría de Medio Ambiente</w:t>
      </w:r>
      <w:r w:rsidR="008D714C">
        <w:rPr>
          <w:rFonts w:ascii="Recoleta" w:eastAsia="Arial Unicode MS" w:hAnsi="Recoleta" w:cs="Arial"/>
          <w:lang w:val="es-MX"/>
        </w:rPr>
        <w:t xml:space="preserve"> del Gobierno del Estado.</w:t>
      </w:r>
    </w:p>
    <w:p w14:paraId="585F2D2C" w14:textId="4BB005DA" w:rsidR="00DB56DD" w:rsidRPr="00B24738" w:rsidRDefault="00426CB9" w:rsidP="00DB56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01 de febrero</w:t>
      </w:r>
      <w:r w:rsidR="008D714C">
        <w:rPr>
          <w:rFonts w:ascii="Recoleta" w:eastAsia="Arial Unicode MS" w:hAnsi="Recoleta" w:cs="Arial"/>
          <w:lang w:val="es-MX"/>
        </w:rPr>
        <w:t xml:space="preserve"> de 2018 al 29 de abril de 2022</w:t>
      </w:r>
      <w:r w:rsidR="0013201E">
        <w:rPr>
          <w:rFonts w:ascii="Recoleta" w:eastAsia="Arial Unicode MS" w:hAnsi="Recoleta" w:cs="Arial"/>
          <w:lang w:val="es-MX"/>
        </w:rPr>
        <w:t>.</w:t>
      </w:r>
    </w:p>
    <w:p w14:paraId="158F1CC7" w14:textId="51985825" w:rsidR="008D714C" w:rsidRPr="008D714C" w:rsidRDefault="008D714C" w:rsidP="008B607F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Coordinadora d</w:t>
      </w:r>
      <w:r w:rsidR="004D4A57">
        <w:rPr>
          <w:rFonts w:ascii="Recoleta" w:eastAsia="Arial Unicode MS" w:hAnsi="Recoleta" w:cs="Arial"/>
          <w:lang w:val="es-MX"/>
        </w:rPr>
        <w:t>e Desarrollo Administrativo</w:t>
      </w:r>
      <w:r>
        <w:rPr>
          <w:rFonts w:ascii="Recoleta" w:eastAsia="Arial Unicode MS" w:hAnsi="Recoleta" w:cs="Arial"/>
          <w:lang w:val="es-MX"/>
        </w:rPr>
        <w:t>, Secretaría de Fiscalización y Rendición de Cuentas del Gobierno del Estado.</w:t>
      </w:r>
    </w:p>
    <w:p w14:paraId="65995819" w14:textId="3ADD67F1" w:rsidR="00204542" w:rsidRPr="008D714C" w:rsidRDefault="00426CB9" w:rsidP="008B7015">
      <w:pPr>
        <w:ind w:left="720"/>
        <w:jc w:val="both"/>
        <w:rPr>
          <w:rFonts w:ascii="Recoleta" w:hAnsi="Recoleta"/>
        </w:rPr>
      </w:pPr>
      <w:r w:rsidRPr="008D714C">
        <w:rPr>
          <w:rFonts w:ascii="Recoleta" w:eastAsia="Arial Unicode MS" w:hAnsi="Recoleta" w:cs="Arial"/>
          <w:lang w:val="es-MX"/>
        </w:rPr>
        <w:t>01 de mayo de 2012</w:t>
      </w:r>
      <w:r w:rsidR="008D714C" w:rsidRPr="008D714C">
        <w:rPr>
          <w:rFonts w:ascii="Recoleta" w:eastAsia="Arial Unicode MS" w:hAnsi="Recoleta" w:cs="Arial"/>
          <w:lang w:val="es-MX"/>
        </w:rPr>
        <w:t xml:space="preserve"> al </w:t>
      </w:r>
      <w:r w:rsidRPr="008D714C">
        <w:rPr>
          <w:rFonts w:ascii="Recoleta" w:eastAsia="Arial Unicode MS" w:hAnsi="Recoleta" w:cs="Arial"/>
          <w:lang w:val="es-MX"/>
        </w:rPr>
        <w:t xml:space="preserve">31 de enero </w:t>
      </w:r>
      <w:r w:rsidR="0013201E">
        <w:rPr>
          <w:rFonts w:ascii="Recoleta" w:eastAsia="Arial Unicode MS" w:hAnsi="Recoleta" w:cs="Arial"/>
          <w:lang w:val="es-MX"/>
        </w:rPr>
        <w:t xml:space="preserve">de </w:t>
      </w:r>
      <w:r w:rsidRPr="008D714C">
        <w:rPr>
          <w:rFonts w:ascii="Recoleta" w:eastAsia="Arial Unicode MS" w:hAnsi="Recoleta" w:cs="Arial"/>
          <w:lang w:val="es-MX"/>
        </w:rPr>
        <w:t>2018</w:t>
      </w:r>
      <w:r w:rsidR="0013201E">
        <w:rPr>
          <w:rFonts w:ascii="Recoleta" w:eastAsia="Arial Unicode MS" w:hAnsi="Recoleta" w:cs="Arial"/>
          <w:lang w:val="es-MX"/>
        </w:rPr>
        <w:t>.</w:t>
      </w:r>
    </w:p>
    <w:p w14:paraId="6430EB85" w14:textId="1274C7D7" w:rsidR="008B7015" w:rsidRPr="008B7015" w:rsidRDefault="004D4A57" w:rsidP="008B7015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Coordinadora TPM y Facilitadora MQAS, Chrysler</w:t>
      </w:r>
      <w:r w:rsidR="00964F83">
        <w:rPr>
          <w:rFonts w:ascii="Recoleta" w:eastAsia="Arial Unicode MS" w:hAnsi="Recoleta" w:cs="Arial"/>
          <w:lang w:val="es-MX"/>
        </w:rPr>
        <w:t xml:space="preserve"> </w:t>
      </w:r>
      <w:r w:rsidR="00857C15">
        <w:rPr>
          <w:rFonts w:ascii="Recoleta" w:eastAsia="Arial Unicode MS" w:hAnsi="Recoleta" w:cs="Arial"/>
          <w:lang w:val="es-MX"/>
        </w:rPr>
        <w:t>D</w:t>
      </w:r>
      <w:r w:rsidR="00964F83">
        <w:rPr>
          <w:rFonts w:ascii="Recoleta" w:eastAsia="Arial Unicode MS" w:hAnsi="Recoleta" w:cs="Arial"/>
          <w:lang w:val="es-MX"/>
        </w:rPr>
        <w:t xml:space="preserve">erramadero, </w:t>
      </w:r>
      <w:r w:rsidR="00857C15">
        <w:rPr>
          <w:rFonts w:ascii="Recoleta" w:eastAsia="Arial Unicode MS" w:hAnsi="Recoleta" w:cs="Arial"/>
          <w:lang w:val="es-MX"/>
        </w:rPr>
        <w:t>P</w:t>
      </w:r>
      <w:r w:rsidR="00964F83">
        <w:rPr>
          <w:rFonts w:ascii="Recoleta" w:eastAsia="Arial Unicode MS" w:hAnsi="Recoleta" w:cs="Arial"/>
          <w:lang w:val="es-MX"/>
        </w:rPr>
        <w:t xml:space="preserve">lanta </w:t>
      </w:r>
      <w:r w:rsidR="00857C15">
        <w:rPr>
          <w:rFonts w:ascii="Recoleta" w:eastAsia="Arial Unicode MS" w:hAnsi="Recoleta" w:cs="Arial"/>
          <w:lang w:val="es-MX"/>
        </w:rPr>
        <w:t>C</w:t>
      </w:r>
      <w:r w:rsidR="00964F83">
        <w:rPr>
          <w:rFonts w:ascii="Recoleta" w:eastAsia="Arial Unicode MS" w:hAnsi="Recoleta" w:cs="Arial"/>
          <w:lang w:val="es-MX"/>
        </w:rPr>
        <w:t>amiones.</w:t>
      </w:r>
    </w:p>
    <w:p w14:paraId="77B3B929" w14:textId="2305CEE1" w:rsidR="00B24738" w:rsidRPr="008B7015" w:rsidRDefault="004D4A57" w:rsidP="008B7015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</w:t>
      </w:r>
      <w:r w:rsidR="008B7015">
        <w:rPr>
          <w:rFonts w:ascii="Recoleta" w:eastAsia="Arial Unicode MS" w:hAnsi="Recoleta" w:cs="Arial"/>
          <w:lang w:val="es-MX"/>
        </w:rPr>
        <w:t xml:space="preserve">16 de </w:t>
      </w:r>
      <w:r>
        <w:rPr>
          <w:rFonts w:ascii="Recoleta" w:eastAsia="Arial Unicode MS" w:hAnsi="Recoleta" w:cs="Arial"/>
          <w:lang w:val="es-MX"/>
        </w:rPr>
        <w:t xml:space="preserve">mayo </w:t>
      </w:r>
      <w:r w:rsidR="0013201E">
        <w:rPr>
          <w:rFonts w:ascii="Recoleta" w:eastAsia="Arial Unicode MS" w:hAnsi="Recoleta" w:cs="Arial"/>
          <w:lang w:val="es-MX"/>
        </w:rPr>
        <w:t xml:space="preserve">de </w:t>
      </w:r>
      <w:r>
        <w:rPr>
          <w:rFonts w:ascii="Recoleta" w:eastAsia="Arial Unicode MS" w:hAnsi="Recoleta" w:cs="Arial"/>
          <w:lang w:val="es-MX"/>
        </w:rPr>
        <w:t>2008 al 28 de febrero</w:t>
      </w:r>
      <w:r w:rsidR="0013201E">
        <w:rPr>
          <w:rFonts w:ascii="Recoleta" w:eastAsia="Arial Unicode MS" w:hAnsi="Recoleta" w:cs="Arial"/>
          <w:lang w:val="es-MX"/>
        </w:rPr>
        <w:t xml:space="preserve"> de</w:t>
      </w:r>
      <w:r>
        <w:rPr>
          <w:rFonts w:ascii="Recoleta" w:eastAsia="Arial Unicode MS" w:hAnsi="Recoleta" w:cs="Arial"/>
          <w:lang w:val="es-MX"/>
        </w:rPr>
        <w:t xml:space="preserve"> 2011</w:t>
      </w:r>
      <w:r w:rsidR="008B7015">
        <w:rPr>
          <w:rFonts w:ascii="Recoleta" w:eastAsia="Arial Unicode MS" w:hAnsi="Recoleta" w:cs="Arial"/>
          <w:lang w:val="es-MX"/>
        </w:rPr>
        <w:t>.</w:t>
      </w:r>
    </w:p>
    <w:sectPr w:rsidR="00B24738" w:rsidRPr="008B70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8CC8" w14:textId="77777777" w:rsidR="002C7878" w:rsidRDefault="002C7878" w:rsidP="004603F3">
      <w:r>
        <w:separator/>
      </w:r>
    </w:p>
  </w:endnote>
  <w:endnote w:type="continuationSeparator" w:id="0">
    <w:p w14:paraId="1D837A8C" w14:textId="77777777" w:rsidR="002C7878" w:rsidRDefault="002C787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3F42" w14:textId="77777777" w:rsidR="002C7878" w:rsidRDefault="002C7878" w:rsidP="004603F3">
      <w:r>
        <w:separator/>
      </w:r>
    </w:p>
  </w:footnote>
  <w:footnote w:type="continuationSeparator" w:id="0">
    <w:p w14:paraId="62B39DE8" w14:textId="77777777" w:rsidR="002C7878" w:rsidRDefault="002C787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E182A"/>
    <w:rsid w:val="0013201E"/>
    <w:rsid w:val="001439DD"/>
    <w:rsid w:val="001B4CB4"/>
    <w:rsid w:val="002018DF"/>
    <w:rsid w:val="00204542"/>
    <w:rsid w:val="00235167"/>
    <w:rsid w:val="002C4706"/>
    <w:rsid w:val="002C7878"/>
    <w:rsid w:val="003B77AB"/>
    <w:rsid w:val="00426CB9"/>
    <w:rsid w:val="004603F3"/>
    <w:rsid w:val="004674D7"/>
    <w:rsid w:val="004A7813"/>
    <w:rsid w:val="004D4A57"/>
    <w:rsid w:val="0051475C"/>
    <w:rsid w:val="00542907"/>
    <w:rsid w:val="005851C7"/>
    <w:rsid w:val="005E055C"/>
    <w:rsid w:val="006155BE"/>
    <w:rsid w:val="00667BF7"/>
    <w:rsid w:val="006A3A0C"/>
    <w:rsid w:val="008012C6"/>
    <w:rsid w:val="00857C15"/>
    <w:rsid w:val="00892ED8"/>
    <w:rsid w:val="008B7015"/>
    <w:rsid w:val="008D714C"/>
    <w:rsid w:val="008F5AE5"/>
    <w:rsid w:val="009446A5"/>
    <w:rsid w:val="00964F83"/>
    <w:rsid w:val="00967510"/>
    <w:rsid w:val="009B325C"/>
    <w:rsid w:val="00A032E0"/>
    <w:rsid w:val="00A11C8D"/>
    <w:rsid w:val="00A41301"/>
    <w:rsid w:val="00A44619"/>
    <w:rsid w:val="00B24738"/>
    <w:rsid w:val="00B316BE"/>
    <w:rsid w:val="00B96A5D"/>
    <w:rsid w:val="00C21257"/>
    <w:rsid w:val="00C44B6E"/>
    <w:rsid w:val="00C9519A"/>
    <w:rsid w:val="00DB56DD"/>
    <w:rsid w:val="00E31E8C"/>
    <w:rsid w:val="00EC61E3"/>
    <w:rsid w:val="00ED3DFA"/>
    <w:rsid w:val="00EE6A3B"/>
    <w:rsid w:val="00F075C0"/>
    <w:rsid w:val="00F22E4D"/>
    <w:rsid w:val="00F311AB"/>
    <w:rsid w:val="00F461AD"/>
    <w:rsid w:val="00F709CC"/>
    <w:rsid w:val="00FC62D9"/>
    <w:rsid w:val="00FD2B3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2022-05-31T15:32:00Z</cp:lastPrinted>
  <dcterms:created xsi:type="dcterms:W3CDTF">2022-05-31T16:52:00Z</dcterms:created>
  <dcterms:modified xsi:type="dcterms:W3CDTF">2025-10-13T19:32:00Z</dcterms:modified>
</cp:coreProperties>
</file>