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6A5C28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ROCIO MELISSA COSS ORTA</w:t>
      </w:r>
      <w:r>
        <w:rPr>
          <w:rFonts w:ascii="Gotham Book" w:eastAsia="Times" w:hAnsi="Gotham Book"/>
          <w:b/>
          <w:szCs w:val="14"/>
        </w:rPr>
        <w:tab/>
      </w:r>
    </w:p>
    <w:p w:rsidR="00FF0FF4" w:rsidRDefault="00FF0FF4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  <w:bookmarkStart w:id="0" w:name="_GoBack"/>
      <w:bookmarkEnd w:id="0"/>
    </w:p>
    <w:p w:rsidR="004603F3" w:rsidRPr="00542907" w:rsidRDefault="006A5C28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RECURSOS HUMANOS</w:t>
      </w:r>
    </w:p>
    <w:p w:rsidR="004603F3" w:rsidRPr="00542907" w:rsidRDefault="006A5C28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LIC. RAYMUNDO DE LA CRUZ S/N CENTRO METROPOLITANO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6A5C28">
        <w:rPr>
          <w:rFonts w:ascii="Gotham Book" w:eastAsia="Times" w:hAnsi="Gotham Book"/>
          <w:szCs w:val="14"/>
        </w:rPr>
        <w:t>412 66 26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6A5C28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 EN CONTADURÍA POR LA FACULTAD DE CIENTCIAS DE LA ADMINISTRACIÓN DE LA UNIVERSIDAD AUTÓNOMA DE COAHUILA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943EB0" w:rsidRPr="00943EB0" w:rsidRDefault="006A5C28" w:rsidP="00943EB0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TRANSFORMADORA INDUSTR</w:t>
      </w:r>
      <w:r w:rsidR="00943EB0">
        <w:rPr>
          <w:rFonts w:ascii="Gotham Book" w:eastAsia="Arial Unicode MS" w:hAnsi="Gotham Book" w:cs="Arial"/>
          <w:lang w:val="es-MX"/>
        </w:rPr>
        <w:t>IAL DE SALTILLO, S.A. DE C.V.</w:t>
      </w:r>
    </w:p>
    <w:p w:rsidR="00943EB0" w:rsidRPr="006A5C28" w:rsidRDefault="00943EB0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 xml:space="preserve">DESPACHO CONTABLE PROPIO </w:t>
      </w:r>
    </w:p>
    <w:sectPr w:rsidR="00943EB0" w:rsidRPr="006A5C2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02" w:rsidRDefault="003A6A02" w:rsidP="004603F3">
      <w:r>
        <w:separator/>
      </w:r>
    </w:p>
  </w:endnote>
  <w:endnote w:type="continuationSeparator" w:id="0">
    <w:p w:rsidR="003A6A02" w:rsidRDefault="003A6A0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02" w:rsidRDefault="003A6A02" w:rsidP="004603F3">
      <w:r>
        <w:separator/>
      </w:r>
    </w:p>
  </w:footnote>
  <w:footnote w:type="continuationSeparator" w:id="0">
    <w:p w:rsidR="003A6A02" w:rsidRDefault="003A6A0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3A6A02"/>
    <w:rsid w:val="004603F3"/>
    <w:rsid w:val="004674D7"/>
    <w:rsid w:val="0051475C"/>
    <w:rsid w:val="00542907"/>
    <w:rsid w:val="005E055C"/>
    <w:rsid w:val="006A5C28"/>
    <w:rsid w:val="00892ED8"/>
    <w:rsid w:val="008B4E52"/>
    <w:rsid w:val="008F5AE5"/>
    <w:rsid w:val="00943EB0"/>
    <w:rsid w:val="00A41301"/>
    <w:rsid w:val="00C21257"/>
    <w:rsid w:val="00C44B6E"/>
    <w:rsid w:val="00C9519A"/>
    <w:rsid w:val="00F22E4D"/>
    <w:rsid w:val="00F311AB"/>
    <w:rsid w:val="00FE25A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30D8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2018-10-24T19:11:00Z</dcterms:created>
  <dcterms:modified xsi:type="dcterms:W3CDTF">2025-10-24T20:12:00Z</dcterms:modified>
</cp:coreProperties>
</file>