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E5D" w:rsidRPr="00911E5D" w:rsidRDefault="00911E5D" w:rsidP="00911E5D">
      <w:pPr>
        <w:jc w:val="center"/>
        <w:rPr>
          <w:rFonts w:ascii="Gotham Book" w:eastAsia="Times" w:hAnsi="Gotham Book"/>
          <w:b/>
          <w:sz w:val="22"/>
          <w:szCs w:val="22"/>
        </w:rPr>
      </w:pPr>
      <w:r w:rsidRPr="00911E5D">
        <w:rPr>
          <w:rFonts w:ascii="Gotham Book" w:hAnsi="Gotham Book"/>
          <w:b/>
          <w:sz w:val="22"/>
          <w:szCs w:val="22"/>
        </w:rPr>
        <w:t>RAFAEL ALEJANDRO IZQUIERDO FUENTES</w:t>
      </w:r>
    </w:p>
    <w:p w:rsidR="00911E5D" w:rsidRPr="00911E5D" w:rsidRDefault="002E3968" w:rsidP="00911E5D">
      <w:pPr>
        <w:jc w:val="center"/>
        <w:rPr>
          <w:rFonts w:ascii="Gotham Book" w:eastAsia="Times" w:hAnsi="Gotham Book"/>
          <w:sz w:val="22"/>
          <w:szCs w:val="22"/>
        </w:rPr>
      </w:pPr>
      <w:r>
        <w:rPr>
          <w:rFonts w:ascii="Gotham Book" w:eastAsia="Times" w:hAnsi="Gotham Book"/>
          <w:sz w:val="22"/>
          <w:szCs w:val="22"/>
        </w:rPr>
        <w:t>COORDINADOR A</w:t>
      </w:r>
      <w:bookmarkStart w:id="0" w:name="_GoBack"/>
      <w:bookmarkEnd w:id="0"/>
    </w:p>
    <w:p w:rsidR="00911E5D" w:rsidRPr="00911E5D" w:rsidRDefault="00911E5D" w:rsidP="00911E5D">
      <w:pPr>
        <w:jc w:val="center"/>
        <w:rPr>
          <w:rFonts w:ascii="Gotham Book" w:eastAsia="Times" w:hAnsi="Gotham Book"/>
          <w:sz w:val="22"/>
          <w:szCs w:val="22"/>
        </w:rPr>
      </w:pPr>
      <w:r w:rsidRPr="00911E5D">
        <w:rPr>
          <w:rFonts w:ascii="Gotham Book" w:eastAsia="Times" w:hAnsi="Gotham Book"/>
          <w:sz w:val="22"/>
          <w:szCs w:val="22"/>
        </w:rPr>
        <w:t xml:space="preserve">DIRECCIÓN DE COMPRAS </w:t>
      </w:r>
    </w:p>
    <w:p w:rsidR="00911E5D" w:rsidRPr="00911E5D" w:rsidRDefault="00911E5D" w:rsidP="00911E5D">
      <w:pPr>
        <w:jc w:val="center"/>
        <w:rPr>
          <w:rFonts w:ascii="Gotham Book" w:eastAsia="Times" w:hAnsi="Gotham Book"/>
          <w:sz w:val="22"/>
          <w:szCs w:val="22"/>
        </w:rPr>
      </w:pPr>
      <w:r w:rsidRPr="00911E5D">
        <w:rPr>
          <w:rFonts w:ascii="Gotham Book" w:eastAsia="Times" w:hAnsi="Gotham Book"/>
          <w:sz w:val="22"/>
          <w:szCs w:val="22"/>
        </w:rPr>
        <w:t>BLVD FRANCISCO COSS # 745 ZONA CENTRO</w:t>
      </w:r>
    </w:p>
    <w:p w:rsidR="00911E5D" w:rsidRPr="00911E5D" w:rsidRDefault="00911E5D" w:rsidP="00911E5D">
      <w:pPr>
        <w:jc w:val="center"/>
        <w:rPr>
          <w:rFonts w:ascii="Gotham Book" w:eastAsia="Times" w:hAnsi="Gotham Book"/>
          <w:sz w:val="22"/>
          <w:szCs w:val="22"/>
        </w:rPr>
      </w:pPr>
      <w:r w:rsidRPr="00911E5D">
        <w:rPr>
          <w:rFonts w:ascii="Gotham Book" w:eastAsia="Times" w:hAnsi="Gotham Book"/>
          <w:sz w:val="22"/>
          <w:szCs w:val="22"/>
        </w:rPr>
        <w:t>SALTILLO COAH</w:t>
      </w:r>
    </w:p>
    <w:p w:rsidR="00911E5D" w:rsidRPr="00911E5D" w:rsidRDefault="00911E5D" w:rsidP="00911E5D">
      <w:pPr>
        <w:jc w:val="center"/>
        <w:rPr>
          <w:rFonts w:ascii="Gotham Book" w:eastAsia="Times" w:hAnsi="Gotham Book"/>
          <w:sz w:val="22"/>
          <w:szCs w:val="22"/>
        </w:rPr>
      </w:pPr>
      <w:r w:rsidRPr="00911E5D">
        <w:rPr>
          <w:rFonts w:ascii="Gotham Book" w:eastAsia="Times" w:hAnsi="Gotham Book"/>
          <w:sz w:val="22"/>
          <w:szCs w:val="22"/>
        </w:rPr>
        <w:t>438-25-10</w:t>
      </w:r>
    </w:p>
    <w:p w:rsidR="00911E5D" w:rsidRPr="00911E5D" w:rsidRDefault="00911E5D" w:rsidP="00911E5D">
      <w:pPr>
        <w:jc w:val="center"/>
        <w:rPr>
          <w:rFonts w:ascii="Gotham Book" w:eastAsia="Times" w:hAnsi="Gotham Book"/>
          <w:sz w:val="22"/>
          <w:szCs w:val="22"/>
        </w:rPr>
      </w:pPr>
    </w:p>
    <w:p w:rsidR="00911E5D" w:rsidRPr="00911E5D" w:rsidRDefault="00911E5D" w:rsidP="00911E5D">
      <w:pPr>
        <w:jc w:val="center"/>
        <w:rPr>
          <w:rFonts w:ascii="Gotham Book" w:eastAsia="Times" w:hAnsi="Gotham Book"/>
          <w:b/>
          <w:sz w:val="22"/>
          <w:szCs w:val="22"/>
        </w:rPr>
      </w:pPr>
    </w:p>
    <w:p w:rsidR="00911E5D" w:rsidRPr="00911E5D" w:rsidRDefault="00911E5D" w:rsidP="00911E5D">
      <w:pPr>
        <w:jc w:val="center"/>
        <w:rPr>
          <w:rFonts w:ascii="Gotham Book" w:eastAsia="Times" w:hAnsi="Gotham Book"/>
          <w:b/>
          <w:sz w:val="22"/>
          <w:szCs w:val="22"/>
        </w:rPr>
      </w:pPr>
    </w:p>
    <w:p w:rsidR="00911E5D" w:rsidRDefault="00911E5D" w:rsidP="00911E5D">
      <w:pPr>
        <w:rPr>
          <w:rFonts w:ascii="Gotham Book" w:eastAsia="Times" w:hAnsi="Gotham Book"/>
          <w:b/>
          <w:bCs/>
          <w:sz w:val="22"/>
          <w:szCs w:val="22"/>
        </w:rPr>
      </w:pPr>
      <w:r w:rsidRPr="00911E5D">
        <w:rPr>
          <w:rFonts w:ascii="Gotham Book" w:eastAsia="Times" w:hAnsi="Gotham Book"/>
          <w:b/>
          <w:bCs/>
          <w:sz w:val="22"/>
          <w:szCs w:val="22"/>
        </w:rPr>
        <w:t>Formación Profesional</w:t>
      </w:r>
    </w:p>
    <w:p w:rsidR="00911E5D" w:rsidRPr="00911E5D" w:rsidRDefault="00911E5D" w:rsidP="00911E5D">
      <w:pPr>
        <w:rPr>
          <w:rFonts w:ascii="Gotham Book" w:eastAsia="Times" w:hAnsi="Gotham Book"/>
          <w:b/>
          <w:bCs/>
          <w:sz w:val="22"/>
          <w:szCs w:val="22"/>
        </w:rPr>
      </w:pPr>
    </w:p>
    <w:p w:rsidR="00911E5D" w:rsidRPr="00911E5D" w:rsidRDefault="00911E5D" w:rsidP="00911E5D">
      <w:pPr>
        <w:rPr>
          <w:rStyle w:val="nfasisintenso"/>
          <w:rFonts w:ascii="Gotham Book" w:hAnsi="Gotham Book"/>
          <w:sz w:val="22"/>
          <w:szCs w:val="22"/>
        </w:rPr>
      </w:pPr>
      <w:r w:rsidRPr="00911E5D">
        <w:rPr>
          <w:rFonts w:ascii="Gotham Book" w:eastAsia="Times" w:hAnsi="Gotham Book"/>
          <w:b/>
          <w:sz w:val="22"/>
          <w:szCs w:val="22"/>
        </w:rPr>
        <w:t>Junio 2011</w:t>
      </w:r>
      <w:r w:rsidRPr="00911E5D">
        <w:rPr>
          <w:rFonts w:ascii="Gotham Book" w:eastAsia="Times" w:hAnsi="Gotham Book"/>
          <w:sz w:val="22"/>
          <w:szCs w:val="22"/>
        </w:rPr>
        <w:t xml:space="preserve"> Ingeniero</w:t>
      </w:r>
      <w:r w:rsidRPr="00911E5D">
        <w:rPr>
          <w:rFonts w:ascii="Gotham Book" w:hAnsi="Gotham Book" w:cs="Arial"/>
          <w:sz w:val="22"/>
          <w:szCs w:val="22"/>
        </w:rPr>
        <w:t xml:space="preserve"> en Desarrollo e Innovación Empresarial</w:t>
      </w:r>
      <w:r w:rsidRPr="00911E5D">
        <w:rPr>
          <w:rStyle w:val="nfasis"/>
          <w:rFonts w:ascii="Gotham Book" w:eastAsiaTheme="majorEastAsia" w:hAnsi="Gotham Book"/>
          <w:sz w:val="22"/>
          <w:szCs w:val="22"/>
        </w:rPr>
        <w:t xml:space="preserve"> </w:t>
      </w:r>
      <w:r w:rsidRPr="00911E5D">
        <w:rPr>
          <w:rFonts w:ascii="Gotham Book" w:hAnsi="Gotham Book"/>
          <w:sz w:val="22"/>
          <w:szCs w:val="22"/>
        </w:rPr>
        <w:t xml:space="preserve"> </w:t>
      </w:r>
    </w:p>
    <w:p w:rsidR="00911E5D" w:rsidRPr="00911E5D" w:rsidRDefault="00911E5D" w:rsidP="00911E5D">
      <w:pPr>
        <w:ind w:left="360"/>
        <w:rPr>
          <w:rFonts w:ascii="Gotham Book" w:eastAsia="Times" w:hAnsi="Gotham Book"/>
          <w:b/>
          <w:bCs/>
          <w:sz w:val="22"/>
          <w:szCs w:val="22"/>
        </w:rPr>
      </w:pPr>
    </w:p>
    <w:p w:rsidR="00911E5D" w:rsidRPr="00911E5D" w:rsidRDefault="00911E5D" w:rsidP="00911E5D">
      <w:pPr>
        <w:rPr>
          <w:rFonts w:ascii="Gotham Book" w:eastAsia="Times" w:hAnsi="Gotham Book"/>
          <w:b/>
          <w:bCs/>
          <w:sz w:val="22"/>
          <w:szCs w:val="22"/>
        </w:rPr>
      </w:pPr>
      <w:r w:rsidRPr="00911E5D">
        <w:rPr>
          <w:rFonts w:ascii="Gotham Book" w:eastAsia="Times" w:hAnsi="Gotham Book"/>
          <w:sz w:val="22"/>
          <w:szCs w:val="22"/>
        </w:rPr>
        <w:t xml:space="preserve">  </w:t>
      </w:r>
      <w:r w:rsidRPr="00911E5D">
        <w:rPr>
          <w:rFonts w:ascii="Gotham Book" w:eastAsia="Times" w:hAnsi="Gotham Book"/>
          <w:b/>
          <w:bCs/>
          <w:sz w:val="22"/>
          <w:szCs w:val="22"/>
        </w:rPr>
        <w:t>Experiencia Laboral</w:t>
      </w:r>
    </w:p>
    <w:p w:rsidR="00911E5D" w:rsidRPr="00911E5D" w:rsidRDefault="00911E5D" w:rsidP="00911E5D">
      <w:pPr>
        <w:pStyle w:val="Subseccin"/>
        <w:spacing w:line="240" w:lineRule="auto"/>
        <w:rPr>
          <w:rFonts w:ascii="Gotham Book" w:hAnsi="Gotham Book"/>
          <w:vanish/>
          <w:color w:val="auto"/>
          <w:sz w:val="22"/>
          <w:szCs w:val="22"/>
          <w:specVanish/>
        </w:rPr>
      </w:pPr>
      <w:r w:rsidRPr="00911E5D">
        <w:rPr>
          <w:rFonts w:ascii="Gotham Book" w:hAnsi="Gotham Book"/>
          <w:color w:val="auto"/>
          <w:sz w:val="22"/>
          <w:szCs w:val="22"/>
        </w:rPr>
        <w:t>DIF COAHUILA</w:t>
      </w:r>
    </w:p>
    <w:p w:rsidR="00911E5D" w:rsidRPr="00911E5D" w:rsidRDefault="00911E5D" w:rsidP="00911E5D">
      <w:pPr>
        <w:pStyle w:val="Sinespaciado"/>
        <w:rPr>
          <w:rFonts w:ascii="Gotham Book" w:hAnsi="Gotham Book"/>
        </w:rPr>
      </w:pPr>
      <w:r w:rsidRPr="00911E5D">
        <w:rPr>
          <w:rFonts w:ascii="Gotham Book" w:hAnsi="Gotham Book"/>
          <w:lang w:val="es-ES"/>
        </w:rPr>
        <w:t xml:space="preserve">  </w:t>
      </w:r>
    </w:p>
    <w:p w:rsidR="00911E5D" w:rsidRPr="00911E5D" w:rsidRDefault="00911E5D" w:rsidP="00911E5D">
      <w:pPr>
        <w:rPr>
          <w:rStyle w:val="nfasis"/>
          <w:rFonts w:ascii="Gotham Book" w:eastAsiaTheme="majorEastAsia" w:hAnsi="Gotham Book"/>
          <w:sz w:val="22"/>
          <w:szCs w:val="22"/>
        </w:rPr>
      </w:pPr>
      <w:r w:rsidRPr="00911E5D">
        <w:rPr>
          <w:rStyle w:val="nfasisintenso"/>
          <w:rFonts w:ascii="Gotham Book" w:hAnsi="Gotham Book"/>
          <w:sz w:val="22"/>
          <w:szCs w:val="22"/>
        </w:rPr>
        <w:t xml:space="preserve">Recursos materiales </w:t>
      </w:r>
      <w:r w:rsidRPr="00911E5D">
        <w:rPr>
          <w:rStyle w:val="nfasis"/>
          <w:rFonts w:ascii="Gotham Book" w:eastAsiaTheme="majorEastAsia" w:hAnsi="Gotham Book"/>
          <w:sz w:val="22"/>
          <w:szCs w:val="22"/>
        </w:rPr>
        <w:t>2013 – 2018</w:t>
      </w:r>
    </w:p>
    <w:p w:rsidR="00911E5D" w:rsidRPr="00911E5D" w:rsidRDefault="00911E5D" w:rsidP="00911E5D">
      <w:pPr>
        <w:numPr>
          <w:ilvl w:val="0"/>
          <w:numId w:val="44"/>
        </w:numPr>
        <w:rPr>
          <w:rStyle w:val="nfasis"/>
          <w:rFonts w:ascii="Gotham Book" w:eastAsiaTheme="majorEastAsia" w:hAnsi="Gotham Book"/>
          <w:sz w:val="22"/>
          <w:szCs w:val="22"/>
        </w:rPr>
      </w:pPr>
      <w:r w:rsidRPr="00911E5D">
        <w:rPr>
          <w:rStyle w:val="nfasis"/>
          <w:rFonts w:ascii="Gotham Book" w:eastAsiaTheme="majorEastAsia" w:hAnsi="Gotham Book"/>
          <w:sz w:val="22"/>
          <w:szCs w:val="22"/>
        </w:rPr>
        <w:t>Supervisión del departamento de servicios generales</w:t>
      </w:r>
    </w:p>
    <w:p w:rsidR="00911E5D" w:rsidRPr="00911E5D" w:rsidRDefault="00911E5D" w:rsidP="00911E5D">
      <w:pPr>
        <w:numPr>
          <w:ilvl w:val="0"/>
          <w:numId w:val="44"/>
        </w:numPr>
        <w:rPr>
          <w:rStyle w:val="nfasis"/>
          <w:rFonts w:ascii="Gotham Book" w:eastAsiaTheme="majorEastAsia" w:hAnsi="Gotham Book"/>
          <w:sz w:val="22"/>
          <w:szCs w:val="22"/>
        </w:rPr>
      </w:pPr>
      <w:r w:rsidRPr="00911E5D">
        <w:rPr>
          <w:rStyle w:val="nfasis"/>
          <w:rFonts w:ascii="Gotham Book" w:eastAsiaTheme="majorEastAsia" w:hAnsi="Gotham Book"/>
          <w:sz w:val="22"/>
          <w:szCs w:val="22"/>
        </w:rPr>
        <w:t>Supervisión de los almacenes generales</w:t>
      </w:r>
    </w:p>
    <w:p w:rsidR="00911E5D" w:rsidRPr="00911E5D" w:rsidRDefault="00911E5D" w:rsidP="00911E5D">
      <w:pPr>
        <w:numPr>
          <w:ilvl w:val="0"/>
          <w:numId w:val="44"/>
        </w:numPr>
        <w:rPr>
          <w:rStyle w:val="nfasis"/>
          <w:rFonts w:ascii="Gotham Book" w:eastAsiaTheme="majorEastAsia" w:hAnsi="Gotham Book"/>
          <w:sz w:val="22"/>
          <w:szCs w:val="22"/>
        </w:rPr>
      </w:pPr>
      <w:r w:rsidRPr="00911E5D">
        <w:rPr>
          <w:rStyle w:val="nfasis"/>
          <w:rFonts w:ascii="Gotham Book" w:eastAsiaTheme="majorEastAsia" w:hAnsi="Gotham Book"/>
          <w:sz w:val="22"/>
          <w:szCs w:val="22"/>
        </w:rPr>
        <w:t>Revisión del área de adquisiciones</w:t>
      </w:r>
    </w:p>
    <w:p w:rsidR="00911E5D" w:rsidRPr="00911E5D" w:rsidRDefault="00911E5D" w:rsidP="00911E5D">
      <w:pPr>
        <w:rPr>
          <w:rFonts w:ascii="Gotham Book" w:hAnsi="Gotham Book"/>
          <w:sz w:val="22"/>
          <w:szCs w:val="22"/>
        </w:rPr>
      </w:pPr>
    </w:p>
    <w:p w:rsidR="00911E5D" w:rsidRPr="00911E5D" w:rsidRDefault="00911E5D" w:rsidP="00911E5D">
      <w:pPr>
        <w:pStyle w:val="Sinespaciado"/>
        <w:tabs>
          <w:tab w:val="left" w:pos="1134"/>
        </w:tabs>
        <w:rPr>
          <w:rFonts w:ascii="Gotham Book" w:hAnsi="Gotham Book"/>
        </w:rPr>
      </w:pPr>
      <w:r w:rsidRPr="00911E5D">
        <w:rPr>
          <w:rFonts w:ascii="Gotham Book" w:hAnsi="Gotham Book"/>
          <w:bCs/>
        </w:rPr>
        <w:t>SECRETARIA DE SALUD</w:t>
      </w:r>
    </w:p>
    <w:p w:rsidR="00911E5D" w:rsidRPr="00911E5D" w:rsidRDefault="00911E5D" w:rsidP="00911E5D">
      <w:pPr>
        <w:rPr>
          <w:rStyle w:val="nfasis"/>
          <w:rFonts w:ascii="Gotham Book" w:eastAsiaTheme="majorEastAsia" w:hAnsi="Gotham Book"/>
          <w:sz w:val="22"/>
          <w:szCs w:val="22"/>
        </w:rPr>
      </w:pPr>
      <w:r w:rsidRPr="00911E5D">
        <w:rPr>
          <w:rStyle w:val="nfasisintenso"/>
          <w:rFonts w:ascii="Gotham Book" w:hAnsi="Gotham Book"/>
          <w:sz w:val="22"/>
          <w:szCs w:val="22"/>
        </w:rPr>
        <w:t xml:space="preserve">Servicios generales </w:t>
      </w:r>
      <w:r w:rsidRPr="00911E5D">
        <w:rPr>
          <w:rStyle w:val="nfasis"/>
          <w:rFonts w:ascii="Gotham Book" w:eastAsiaTheme="majorEastAsia" w:hAnsi="Gotham Book"/>
          <w:sz w:val="22"/>
          <w:szCs w:val="22"/>
        </w:rPr>
        <w:t>2012 – 2013</w:t>
      </w:r>
    </w:p>
    <w:p w:rsidR="00911E5D" w:rsidRPr="00911E5D" w:rsidRDefault="00911E5D" w:rsidP="00911E5D">
      <w:pPr>
        <w:numPr>
          <w:ilvl w:val="0"/>
          <w:numId w:val="45"/>
        </w:numPr>
        <w:rPr>
          <w:rFonts w:ascii="Gotham Book" w:hAnsi="Gotham Book"/>
          <w:sz w:val="22"/>
          <w:szCs w:val="22"/>
        </w:rPr>
      </w:pPr>
      <w:r w:rsidRPr="00911E5D">
        <w:rPr>
          <w:rFonts w:ascii="Gotham Book" w:hAnsi="Gotham Book"/>
          <w:sz w:val="22"/>
          <w:szCs w:val="22"/>
        </w:rPr>
        <w:t xml:space="preserve">supervisión del parque vehicular </w:t>
      </w:r>
    </w:p>
    <w:p w:rsidR="00911E5D" w:rsidRPr="00911E5D" w:rsidRDefault="00911E5D" w:rsidP="00911E5D">
      <w:pPr>
        <w:numPr>
          <w:ilvl w:val="0"/>
          <w:numId w:val="45"/>
        </w:numPr>
        <w:rPr>
          <w:rFonts w:ascii="Gotham Book" w:hAnsi="Gotham Book"/>
          <w:sz w:val="22"/>
          <w:szCs w:val="22"/>
        </w:rPr>
      </w:pPr>
      <w:r w:rsidRPr="00911E5D">
        <w:rPr>
          <w:rFonts w:ascii="Gotham Book" w:hAnsi="Gotham Book"/>
          <w:sz w:val="22"/>
          <w:szCs w:val="22"/>
        </w:rPr>
        <w:t>Manejo de inventarios en almacenes</w:t>
      </w:r>
    </w:p>
    <w:p w:rsidR="00911E5D" w:rsidRPr="00911E5D" w:rsidRDefault="00911E5D" w:rsidP="00911E5D">
      <w:pPr>
        <w:numPr>
          <w:ilvl w:val="0"/>
          <w:numId w:val="45"/>
        </w:numPr>
        <w:rPr>
          <w:rFonts w:ascii="Gotham Book" w:hAnsi="Gotham Book"/>
          <w:sz w:val="22"/>
          <w:szCs w:val="22"/>
        </w:rPr>
      </w:pPr>
      <w:r w:rsidRPr="00911E5D">
        <w:rPr>
          <w:rFonts w:ascii="Gotham Book" w:hAnsi="Gotham Book"/>
          <w:sz w:val="22"/>
          <w:szCs w:val="22"/>
        </w:rPr>
        <w:t>Control de proveedores</w:t>
      </w:r>
    </w:p>
    <w:p w:rsidR="00911E5D" w:rsidRPr="00911E5D" w:rsidRDefault="00911E5D" w:rsidP="00911E5D">
      <w:pPr>
        <w:numPr>
          <w:ilvl w:val="0"/>
          <w:numId w:val="45"/>
        </w:numPr>
        <w:rPr>
          <w:rFonts w:ascii="Gotham Book" w:hAnsi="Gotham Book"/>
          <w:sz w:val="22"/>
          <w:szCs w:val="22"/>
        </w:rPr>
      </w:pPr>
      <w:r w:rsidRPr="00911E5D">
        <w:rPr>
          <w:rFonts w:ascii="Gotham Book" w:hAnsi="Gotham Book"/>
          <w:sz w:val="22"/>
          <w:szCs w:val="22"/>
        </w:rPr>
        <w:t>Manejo de expedientes y bitácora de vehículos.</w:t>
      </w:r>
    </w:p>
    <w:p w:rsidR="00911E5D" w:rsidRPr="00911E5D" w:rsidRDefault="00911E5D" w:rsidP="00911E5D">
      <w:pPr>
        <w:pStyle w:val="Sinespaciado"/>
        <w:tabs>
          <w:tab w:val="left" w:pos="1134"/>
        </w:tabs>
        <w:rPr>
          <w:rFonts w:ascii="Gotham Book" w:hAnsi="Gotham Book"/>
          <w:lang w:val="es-ES" w:eastAsia="es-ES"/>
        </w:rPr>
      </w:pPr>
    </w:p>
    <w:p w:rsidR="00911E5D" w:rsidRPr="00911E5D" w:rsidRDefault="00911E5D" w:rsidP="00911E5D">
      <w:pPr>
        <w:pStyle w:val="Sinespaciado"/>
        <w:tabs>
          <w:tab w:val="left" w:pos="1134"/>
        </w:tabs>
        <w:rPr>
          <w:rFonts w:ascii="Gotham Book" w:hAnsi="Gotham Book"/>
        </w:rPr>
      </w:pPr>
      <w:r w:rsidRPr="00911E5D">
        <w:rPr>
          <w:rFonts w:ascii="Gotham Book" w:hAnsi="Gotham Book"/>
          <w:bCs/>
        </w:rPr>
        <w:t>CARGHO</w:t>
      </w:r>
    </w:p>
    <w:p w:rsidR="00911E5D" w:rsidRPr="00911E5D" w:rsidRDefault="00911E5D" w:rsidP="00911E5D">
      <w:pPr>
        <w:rPr>
          <w:rStyle w:val="nfasis"/>
          <w:rFonts w:ascii="Gotham Book" w:eastAsiaTheme="majorEastAsia" w:hAnsi="Gotham Book"/>
          <w:sz w:val="22"/>
          <w:szCs w:val="22"/>
        </w:rPr>
      </w:pPr>
      <w:r w:rsidRPr="00911E5D">
        <w:rPr>
          <w:rStyle w:val="nfasisintenso"/>
          <w:rFonts w:ascii="Gotham Book" w:hAnsi="Gotham Book"/>
          <w:sz w:val="22"/>
          <w:szCs w:val="22"/>
        </w:rPr>
        <w:t xml:space="preserve">Administración </w:t>
      </w:r>
      <w:r w:rsidRPr="00911E5D">
        <w:rPr>
          <w:rStyle w:val="nfasis"/>
          <w:rFonts w:ascii="Gotham Book" w:eastAsiaTheme="majorEastAsia" w:hAnsi="Gotham Book"/>
          <w:sz w:val="22"/>
          <w:szCs w:val="22"/>
        </w:rPr>
        <w:t>2009 – 2012</w:t>
      </w:r>
    </w:p>
    <w:p w:rsidR="00911E5D" w:rsidRPr="00911E5D" w:rsidRDefault="00911E5D" w:rsidP="00911E5D">
      <w:pPr>
        <w:numPr>
          <w:ilvl w:val="0"/>
          <w:numId w:val="45"/>
        </w:numPr>
        <w:rPr>
          <w:rFonts w:ascii="Gotham Book" w:hAnsi="Gotham Book"/>
          <w:sz w:val="22"/>
          <w:szCs w:val="22"/>
        </w:rPr>
      </w:pPr>
      <w:r w:rsidRPr="00911E5D">
        <w:rPr>
          <w:rFonts w:ascii="Gotham Book" w:hAnsi="Gotham Book"/>
          <w:sz w:val="22"/>
          <w:szCs w:val="22"/>
        </w:rPr>
        <w:t>Manejo de personal</w:t>
      </w:r>
    </w:p>
    <w:p w:rsidR="00911E5D" w:rsidRPr="00911E5D" w:rsidRDefault="00911E5D" w:rsidP="00911E5D">
      <w:pPr>
        <w:numPr>
          <w:ilvl w:val="0"/>
          <w:numId w:val="45"/>
        </w:numPr>
        <w:rPr>
          <w:rFonts w:ascii="Gotham Book" w:hAnsi="Gotham Book"/>
          <w:sz w:val="22"/>
          <w:szCs w:val="22"/>
        </w:rPr>
      </w:pPr>
      <w:r w:rsidRPr="00911E5D">
        <w:rPr>
          <w:rFonts w:ascii="Gotham Book" w:hAnsi="Gotham Book"/>
          <w:sz w:val="22"/>
          <w:szCs w:val="22"/>
        </w:rPr>
        <w:t>Nomina</w:t>
      </w:r>
    </w:p>
    <w:p w:rsidR="00911E5D" w:rsidRPr="00911E5D" w:rsidRDefault="00911E5D" w:rsidP="00911E5D">
      <w:pPr>
        <w:numPr>
          <w:ilvl w:val="0"/>
          <w:numId w:val="45"/>
        </w:numPr>
        <w:rPr>
          <w:rFonts w:ascii="Gotham Book" w:hAnsi="Gotham Book"/>
          <w:sz w:val="22"/>
          <w:szCs w:val="22"/>
        </w:rPr>
      </w:pPr>
      <w:r w:rsidRPr="00911E5D">
        <w:rPr>
          <w:rFonts w:ascii="Gotham Book" w:hAnsi="Gotham Book"/>
          <w:sz w:val="22"/>
          <w:szCs w:val="22"/>
        </w:rPr>
        <w:t xml:space="preserve">Certificaciones de </w:t>
      </w:r>
      <w:proofErr w:type="spellStart"/>
      <w:r w:rsidRPr="00911E5D">
        <w:rPr>
          <w:rFonts w:ascii="Gotham Book" w:hAnsi="Gotham Book"/>
          <w:sz w:val="22"/>
          <w:szCs w:val="22"/>
        </w:rPr>
        <w:t>iso</w:t>
      </w:r>
      <w:proofErr w:type="spellEnd"/>
    </w:p>
    <w:p w:rsidR="000E245E" w:rsidRPr="00911E5D" w:rsidRDefault="000E245E" w:rsidP="00911E5D">
      <w:pPr>
        <w:rPr>
          <w:rFonts w:ascii="Gotham Book" w:hAnsi="Gotham Book"/>
          <w:sz w:val="22"/>
          <w:szCs w:val="22"/>
        </w:rPr>
      </w:pPr>
    </w:p>
    <w:sectPr w:rsidR="000E245E" w:rsidRPr="00911E5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1A4" w:rsidRDefault="008731A4" w:rsidP="004603F3">
      <w:r>
        <w:separator/>
      </w:r>
    </w:p>
  </w:endnote>
  <w:endnote w:type="continuationSeparator" w:id="0">
    <w:p w:rsidR="008731A4" w:rsidRDefault="008731A4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1A4" w:rsidRDefault="008731A4" w:rsidP="004603F3">
      <w:r>
        <w:separator/>
      </w:r>
    </w:p>
  </w:footnote>
  <w:footnote w:type="continuationSeparator" w:id="0">
    <w:p w:rsidR="008731A4" w:rsidRDefault="008731A4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E4C0B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0782CEC"/>
    <w:multiLevelType w:val="hybridMultilevel"/>
    <w:tmpl w:val="13CE27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C4710"/>
    <w:multiLevelType w:val="hybridMultilevel"/>
    <w:tmpl w:val="38D48F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D04E3"/>
    <w:multiLevelType w:val="hybridMultilevel"/>
    <w:tmpl w:val="668ED2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C28B4"/>
    <w:multiLevelType w:val="hybridMultilevel"/>
    <w:tmpl w:val="9078E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5525D"/>
    <w:multiLevelType w:val="hybridMultilevel"/>
    <w:tmpl w:val="0408E2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60C1D"/>
    <w:multiLevelType w:val="hybridMultilevel"/>
    <w:tmpl w:val="AD701B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46D87"/>
    <w:multiLevelType w:val="hybridMultilevel"/>
    <w:tmpl w:val="028E7F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E3CA5"/>
    <w:multiLevelType w:val="hybridMultilevel"/>
    <w:tmpl w:val="E1028D9E"/>
    <w:lvl w:ilvl="0" w:tplc="24DA45D8">
      <w:numFmt w:val="bullet"/>
      <w:lvlText w:val=""/>
      <w:lvlJc w:val="left"/>
      <w:pPr>
        <w:ind w:left="1065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C1CAA"/>
    <w:multiLevelType w:val="hybridMultilevel"/>
    <w:tmpl w:val="BBDA1F6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B05548"/>
    <w:multiLevelType w:val="hybridMultilevel"/>
    <w:tmpl w:val="E42041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A4448"/>
    <w:multiLevelType w:val="hybridMultilevel"/>
    <w:tmpl w:val="086C8432"/>
    <w:lvl w:ilvl="0" w:tplc="3EA22BDC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32CD9"/>
    <w:multiLevelType w:val="hybridMultilevel"/>
    <w:tmpl w:val="5B86AF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6" w15:restartNumberingAfterBreak="0">
    <w:nsid w:val="28F57168"/>
    <w:multiLevelType w:val="hybridMultilevel"/>
    <w:tmpl w:val="E2F804B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110C4"/>
    <w:multiLevelType w:val="hybridMultilevel"/>
    <w:tmpl w:val="02EE9F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036387"/>
    <w:multiLevelType w:val="hybridMultilevel"/>
    <w:tmpl w:val="0F220C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C7625"/>
    <w:multiLevelType w:val="hybridMultilevel"/>
    <w:tmpl w:val="9AF099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1F53BA"/>
    <w:multiLevelType w:val="hybridMultilevel"/>
    <w:tmpl w:val="FFF271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D73EE"/>
    <w:multiLevelType w:val="hybridMultilevel"/>
    <w:tmpl w:val="5BB80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63C65"/>
    <w:multiLevelType w:val="hybridMultilevel"/>
    <w:tmpl w:val="41D617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053D2"/>
    <w:multiLevelType w:val="hybridMultilevel"/>
    <w:tmpl w:val="A934C7CC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03A3F02"/>
    <w:multiLevelType w:val="hybridMultilevel"/>
    <w:tmpl w:val="EA904B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82D53"/>
    <w:multiLevelType w:val="hybridMultilevel"/>
    <w:tmpl w:val="247061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683299"/>
    <w:multiLevelType w:val="hybridMultilevel"/>
    <w:tmpl w:val="0FE2AD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50B97"/>
    <w:multiLevelType w:val="hybridMultilevel"/>
    <w:tmpl w:val="C4BCFB54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ADB01C2"/>
    <w:multiLevelType w:val="hybridMultilevel"/>
    <w:tmpl w:val="5D38A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6823C0"/>
    <w:multiLevelType w:val="hybridMultilevel"/>
    <w:tmpl w:val="F97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AA3D4A"/>
    <w:multiLevelType w:val="hybridMultilevel"/>
    <w:tmpl w:val="18802E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00972"/>
    <w:multiLevelType w:val="hybridMultilevel"/>
    <w:tmpl w:val="37E6CA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E04067"/>
    <w:multiLevelType w:val="hybridMultilevel"/>
    <w:tmpl w:val="FC8290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53021"/>
    <w:multiLevelType w:val="hybridMultilevel"/>
    <w:tmpl w:val="3BB63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3B182C"/>
    <w:multiLevelType w:val="hybridMultilevel"/>
    <w:tmpl w:val="150AA5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E71AE"/>
    <w:multiLevelType w:val="hybridMultilevel"/>
    <w:tmpl w:val="1916B602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28F54AE"/>
    <w:multiLevelType w:val="hybridMultilevel"/>
    <w:tmpl w:val="A4B43D2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77D51"/>
    <w:multiLevelType w:val="hybridMultilevel"/>
    <w:tmpl w:val="A5CCFAF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73952FF"/>
    <w:multiLevelType w:val="hybridMultilevel"/>
    <w:tmpl w:val="6DDC21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797F32"/>
    <w:multiLevelType w:val="hybridMultilevel"/>
    <w:tmpl w:val="438CDA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4031AF"/>
    <w:multiLevelType w:val="hybridMultilevel"/>
    <w:tmpl w:val="1222FE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C32034"/>
    <w:multiLevelType w:val="hybridMultilevel"/>
    <w:tmpl w:val="FC76F6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3330AD"/>
    <w:multiLevelType w:val="hybridMultilevel"/>
    <w:tmpl w:val="1A76AA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30"/>
  </w:num>
  <w:num w:numId="5">
    <w:abstractNumId w:val="19"/>
  </w:num>
  <w:num w:numId="6">
    <w:abstractNumId w:val="10"/>
  </w:num>
  <w:num w:numId="7">
    <w:abstractNumId w:val="7"/>
  </w:num>
  <w:num w:numId="8">
    <w:abstractNumId w:val="25"/>
  </w:num>
  <w:num w:numId="9">
    <w:abstractNumId w:val="18"/>
  </w:num>
  <w:num w:numId="10">
    <w:abstractNumId w:val="42"/>
  </w:num>
  <w:num w:numId="11">
    <w:abstractNumId w:val="26"/>
  </w:num>
  <w:num w:numId="12">
    <w:abstractNumId w:val="40"/>
  </w:num>
  <w:num w:numId="13">
    <w:abstractNumId w:val="3"/>
  </w:num>
  <w:num w:numId="14">
    <w:abstractNumId w:val="22"/>
  </w:num>
  <w:num w:numId="15">
    <w:abstractNumId w:val="33"/>
  </w:num>
  <w:num w:numId="16">
    <w:abstractNumId w:val="12"/>
  </w:num>
  <w:num w:numId="17">
    <w:abstractNumId w:val="23"/>
  </w:num>
  <w:num w:numId="18">
    <w:abstractNumId w:val="29"/>
  </w:num>
  <w:num w:numId="19">
    <w:abstractNumId w:val="0"/>
  </w:num>
  <w:num w:numId="20">
    <w:abstractNumId w:val="35"/>
  </w:num>
  <w:num w:numId="21">
    <w:abstractNumId w:val="17"/>
  </w:num>
  <w:num w:numId="22">
    <w:abstractNumId w:val="36"/>
  </w:num>
  <w:num w:numId="23">
    <w:abstractNumId w:val="38"/>
  </w:num>
  <w:num w:numId="24">
    <w:abstractNumId w:val="21"/>
  </w:num>
  <w:num w:numId="25">
    <w:abstractNumId w:val="28"/>
  </w:num>
  <w:num w:numId="26">
    <w:abstractNumId w:val="24"/>
  </w:num>
  <w:num w:numId="27">
    <w:abstractNumId w:val="8"/>
  </w:num>
  <w:num w:numId="28">
    <w:abstractNumId w:val="13"/>
  </w:num>
  <w:num w:numId="29">
    <w:abstractNumId w:val="20"/>
  </w:num>
  <w:num w:numId="30">
    <w:abstractNumId w:val="9"/>
  </w:num>
  <w:num w:numId="31">
    <w:abstractNumId w:val="2"/>
  </w:num>
  <w:num w:numId="32">
    <w:abstractNumId w:val="16"/>
  </w:num>
  <w:num w:numId="33">
    <w:abstractNumId w:val="11"/>
  </w:num>
  <w:num w:numId="34">
    <w:abstractNumId w:val="4"/>
  </w:num>
  <w:num w:numId="35">
    <w:abstractNumId w:val="31"/>
  </w:num>
  <w:num w:numId="36">
    <w:abstractNumId w:val="6"/>
  </w:num>
  <w:num w:numId="37">
    <w:abstractNumId w:val="27"/>
  </w:num>
  <w:num w:numId="38">
    <w:abstractNumId w:val="14"/>
  </w:num>
  <w:num w:numId="39">
    <w:abstractNumId w:val="43"/>
  </w:num>
  <w:num w:numId="40">
    <w:abstractNumId w:val="37"/>
  </w:num>
  <w:num w:numId="41">
    <w:abstractNumId w:val="41"/>
  </w:num>
  <w:num w:numId="42">
    <w:abstractNumId w:val="39"/>
  </w:num>
  <w:num w:numId="43">
    <w:abstractNumId w:val="32"/>
  </w:num>
  <w:num w:numId="44">
    <w:abstractNumId w:val="34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3DB7"/>
    <w:rsid w:val="00005A79"/>
    <w:rsid w:val="00011987"/>
    <w:rsid w:val="00015D12"/>
    <w:rsid w:val="0003473D"/>
    <w:rsid w:val="00034FDB"/>
    <w:rsid w:val="00035D8B"/>
    <w:rsid w:val="000425E3"/>
    <w:rsid w:val="00043A85"/>
    <w:rsid w:val="00043AF1"/>
    <w:rsid w:val="0004542E"/>
    <w:rsid w:val="000463ED"/>
    <w:rsid w:val="000465B2"/>
    <w:rsid w:val="000511BC"/>
    <w:rsid w:val="00051262"/>
    <w:rsid w:val="00051A60"/>
    <w:rsid w:val="00052225"/>
    <w:rsid w:val="00053BC6"/>
    <w:rsid w:val="00056E9B"/>
    <w:rsid w:val="00061894"/>
    <w:rsid w:val="00063ABD"/>
    <w:rsid w:val="00076D57"/>
    <w:rsid w:val="000900CA"/>
    <w:rsid w:val="0009126A"/>
    <w:rsid w:val="000958FA"/>
    <w:rsid w:val="000A12D6"/>
    <w:rsid w:val="000A6EAC"/>
    <w:rsid w:val="000B0FFE"/>
    <w:rsid w:val="000B3D9C"/>
    <w:rsid w:val="000C1FA6"/>
    <w:rsid w:val="000C68A5"/>
    <w:rsid w:val="000D0244"/>
    <w:rsid w:val="000D276A"/>
    <w:rsid w:val="000D6506"/>
    <w:rsid w:val="000E245E"/>
    <w:rsid w:val="000E6CCE"/>
    <w:rsid w:val="000F1CFD"/>
    <w:rsid w:val="00103913"/>
    <w:rsid w:val="00105376"/>
    <w:rsid w:val="00105B26"/>
    <w:rsid w:val="00110F44"/>
    <w:rsid w:val="0011120E"/>
    <w:rsid w:val="0011365A"/>
    <w:rsid w:val="00115F69"/>
    <w:rsid w:val="00123BFE"/>
    <w:rsid w:val="00127853"/>
    <w:rsid w:val="00155B50"/>
    <w:rsid w:val="001628F6"/>
    <w:rsid w:val="00175EB6"/>
    <w:rsid w:val="001852C8"/>
    <w:rsid w:val="00193536"/>
    <w:rsid w:val="00195CDA"/>
    <w:rsid w:val="001A0C44"/>
    <w:rsid w:val="001A4A7E"/>
    <w:rsid w:val="001A6E7E"/>
    <w:rsid w:val="001A7627"/>
    <w:rsid w:val="001B5A62"/>
    <w:rsid w:val="001B79C5"/>
    <w:rsid w:val="001C19F9"/>
    <w:rsid w:val="001C4B69"/>
    <w:rsid w:val="001C687D"/>
    <w:rsid w:val="001C761B"/>
    <w:rsid w:val="001D6403"/>
    <w:rsid w:val="001D6BEE"/>
    <w:rsid w:val="001E06AC"/>
    <w:rsid w:val="001E12E6"/>
    <w:rsid w:val="001F304F"/>
    <w:rsid w:val="001F4EBC"/>
    <w:rsid w:val="00202F3B"/>
    <w:rsid w:val="002034EA"/>
    <w:rsid w:val="002161FE"/>
    <w:rsid w:val="00216FD3"/>
    <w:rsid w:val="002540D5"/>
    <w:rsid w:val="00265337"/>
    <w:rsid w:val="00282172"/>
    <w:rsid w:val="00286F00"/>
    <w:rsid w:val="00287BCC"/>
    <w:rsid w:val="00287CEE"/>
    <w:rsid w:val="002925F4"/>
    <w:rsid w:val="00293912"/>
    <w:rsid w:val="002A7BB9"/>
    <w:rsid w:val="002C1B3F"/>
    <w:rsid w:val="002C20AD"/>
    <w:rsid w:val="002D2EB2"/>
    <w:rsid w:val="002E3968"/>
    <w:rsid w:val="002E5ABC"/>
    <w:rsid w:val="002E6DC0"/>
    <w:rsid w:val="00301E0F"/>
    <w:rsid w:val="00323FB1"/>
    <w:rsid w:val="003242B5"/>
    <w:rsid w:val="003300B4"/>
    <w:rsid w:val="0033514B"/>
    <w:rsid w:val="00336306"/>
    <w:rsid w:val="00346E77"/>
    <w:rsid w:val="00366BAB"/>
    <w:rsid w:val="00380C55"/>
    <w:rsid w:val="0038113A"/>
    <w:rsid w:val="00382C38"/>
    <w:rsid w:val="00390FAE"/>
    <w:rsid w:val="0039624E"/>
    <w:rsid w:val="003B0C74"/>
    <w:rsid w:val="003B2E80"/>
    <w:rsid w:val="003B6FF3"/>
    <w:rsid w:val="003C0658"/>
    <w:rsid w:val="003C2456"/>
    <w:rsid w:val="003C77EF"/>
    <w:rsid w:val="003E0EF2"/>
    <w:rsid w:val="003F2471"/>
    <w:rsid w:val="003F705B"/>
    <w:rsid w:val="003F761C"/>
    <w:rsid w:val="00405D6F"/>
    <w:rsid w:val="00407D0F"/>
    <w:rsid w:val="004139E4"/>
    <w:rsid w:val="004144B9"/>
    <w:rsid w:val="004154B5"/>
    <w:rsid w:val="00433F7F"/>
    <w:rsid w:val="0043462F"/>
    <w:rsid w:val="004355A2"/>
    <w:rsid w:val="00436244"/>
    <w:rsid w:val="0044338D"/>
    <w:rsid w:val="00445B6E"/>
    <w:rsid w:val="00452146"/>
    <w:rsid w:val="00454343"/>
    <w:rsid w:val="004575BA"/>
    <w:rsid w:val="004600F6"/>
    <w:rsid w:val="004603F3"/>
    <w:rsid w:val="00464090"/>
    <w:rsid w:val="004674D7"/>
    <w:rsid w:val="00480D56"/>
    <w:rsid w:val="00481E2E"/>
    <w:rsid w:val="004859B4"/>
    <w:rsid w:val="00496015"/>
    <w:rsid w:val="00496230"/>
    <w:rsid w:val="004A4BC8"/>
    <w:rsid w:val="004C287C"/>
    <w:rsid w:val="004C4C51"/>
    <w:rsid w:val="004D103B"/>
    <w:rsid w:val="004F016B"/>
    <w:rsid w:val="004F385D"/>
    <w:rsid w:val="004F4C84"/>
    <w:rsid w:val="004F6C62"/>
    <w:rsid w:val="0050339B"/>
    <w:rsid w:val="005040F9"/>
    <w:rsid w:val="005147CE"/>
    <w:rsid w:val="00521C5F"/>
    <w:rsid w:val="00525C7B"/>
    <w:rsid w:val="0052729D"/>
    <w:rsid w:val="00535A2A"/>
    <w:rsid w:val="00543CAE"/>
    <w:rsid w:val="00543DCB"/>
    <w:rsid w:val="00547462"/>
    <w:rsid w:val="00557ABF"/>
    <w:rsid w:val="00564938"/>
    <w:rsid w:val="00571BD7"/>
    <w:rsid w:val="00572C5F"/>
    <w:rsid w:val="00580EE4"/>
    <w:rsid w:val="00585974"/>
    <w:rsid w:val="0059176B"/>
    <w:rsid w:val="00593BFE"/>
    <w:rsid w:val="00593CAC"/>
    <w:rsid w:val="00595171"/>
    <w:rsid w:val="005A04C4"/>
    <w:rsid w:val="005A6250"/>
    <w:rsid w:val="005A7D4C"/>
    <w:rsid w:val="005B3648"/>
    <w:rsid w:val="005B3A24"/>
    <w:rsid w:val="005C18B9"/>
    <w:rsid w:val="005C20B3"/>
    <w:rsid w:val="005C224E"/>
    <w:rsid w:val="005E2038"/>
    <w:rsid w:val="005E4C7E"/>
    <w:rsid w:val="005F0A01"/>
    <w:rsid w:val="005F238C"/>
    <w:rsid w:val="005F2E71"/>
    <w:rsid w:val="005F5CC3"/>
    <w:rsid w:val="005F6086"/>
    <w:rsid w:val="005F6F2D"/>
    <w:rsid w:val="00600E3F"/>
    <w:rsid w:val="00610ECB"/>
    <w:rsid w:val="00620685"/>
    <w:rsid w:val="00621350"/>
    <w:rsid w:val="00622F69"/>
    <w:rsid w:val="006261ED"/>
    <w:rsid w:val="00631284"/>
    <w:rsid w:val="0064168A"/>
    <w:rsid w:val="0065541F"/>
    <w:rsid w:val="006610CE"/>
    <w:rsid w:val="00664896"/>
    <w:rsid w:val="006657FB"/>
    <w:rsid w:val="00666B67"/>
    <w:rsid w:val="006705C2"/>
    <w:rsid w:val="006858E9"/>
    <w:rsid w:val="006A53B6"/>
    <w:rsid w:val="006B3002"/>
    <w:rsid w:val="006C5DF6"/>
    <w:rsid w:val="006D243F"/>
    <w:rsid w:val="006D5FBE"/>
    <w:rsid w:val="006E72FB"/>
    <w:rsid w:val="006F426A"/>
    <w:rsid w:val="006F4303"/>
    <w:rsid w:val="0070572B"/>
    <w:rsid w:val="0070698D"/>
    <w:rsid w:val="00711346"/>
    <w:rsid w:val="007118B5"/>
    <w:rsid w:val="00714C40"/>
    <w:rsid w:val="00715B7F"/>
    <w:rsid w:val="007367F0"/>
    <w:rsid w:val="00740C8F"/>
    <w:rsid w:val="007527F5"/>
    <w:rsid w:val="00756652"/>
    <w:rsid w:val="0076086F"/>
    <w:rsid w:val="00777AB6"/>
    <w:rsid w:val="00786094"/>
    <w:rsid w:val="00790CF9"/>
    <w:rsid w:val="00794AE0"/>
    <w:rsid w:val="00795C86"/>
    <w:rsid w:val="007B634A"/>
    <w:rsid w:val="007B76DF"/>
    <w:rsid w:val="007C5BA1"/>
    <w:rsid w:val="007E0908"/>
    <w:rsid w:val="007E5849"/>
    <w:rsid w:val="00800F74"/>
    <w:rsid w:val="00803C2A"/>
    <w:rsid w:val="008139A6"/>
    <w:rsid w:val="00815A7A"/>
    <w:rsid w:val="00822B88"/>
    <w:rsid w:val="00841DD4"/>
    <w:rsid w:val="00841F15"/>
    <w:rsid w:val="00843823"/>
    <w:rsid w:val="00853369"/>
    <w:rsid w:val="00853995"/>
    <w:rsid w:val="008607CD"/>
    <w:rsid w:val="00866048"/>
    <w:rsid w:val="008675F0"/>
    <w:rsid w:val="008731A4"/>
    <w:rsid w:val="00882C31"/>
    <w:rsid w:val="0088734D"/>
    <w:rsid w:val="00892013"/>
    <w:rsid w:val="008971C4"/>
    <w:rsid w:val="008A39F8"/>
    <w:rsid w:val="008A77D7"/>
    <w:rsid w:val="008C2540"/>
    <w:rsid w:val="008C602B"/>
    <w:rsid w:val="008D5A54"/>
    <w:rsid w:val="008F3324"/>
    <w:rsid w:val="008F6F0D"/>
    <w:rsid w:val="008F749D"/>
    <w:rsid w:val="00901013"/>
    <w:rsid w:val="00904892"/>
    <w:rsid w:val="00904F1A"/>
    <w:rsid w:val="0090635D"/>
    <w:rsid w:val="00907129"/>
    <w:rsid w:val="00911D1A"/>
    <w:rsid w:val="00911E5D"/>
    <w:rsid w:val="0092128E"/>
    <w:rsid w:val="009246DE"/>
    <w:rsid w:val="00927210"/>
    <w:rsid w:val="00927EAC"/>
    <w:rsid w:val="0093015F"/>
    <w:rsid w:val="009321E0"/>
    <w:rsid w:val="00937217"/>
    <w:rsid w:val="00950DC5"/>
    <w:rsid w:val="00955E0C"/>
    <w:rsid w:val="00957013"/>
    <w:rsid w:val="00957564"/>
    <w:rsid w:val="00957D8D"/>
    <w:rsid w:val="00962F6C"/>
    <w:rsid w:val="0096432A"/>
    <w:rsid w:val="00964E57"/>
    <w:rsid w:val="00987544"/>
    <w:rsid w:val="009B35C1"/>
    <w:rsid w:val="009B4880"/>
    <w:rsid w:val="009C02C3"/>
    <w:rsid w:val="009C6861"/>
    <w:rsid w:val="009C6B70"/>
    <w:rsid w:val="009D412D"/>
    <w:rsid w:val="009D66D5"/>
    <w:rsid w:val="009E0EED"/>
    <w:rsid w:val="009E353B"/>
    <w:rsid w:val="009E3632"/>
    <w:rsid w:val="009E5A59"/>
    <w:rsid w:val="009F16AF"/>
    <w:rsid w:val="00A0103C"/>
    <w:rsid w:val="00A02B29"/>
    <w:rsid w:val="00A0606E"/>
    <w:rsid w:val="00A072A3"/>
    <w:rsid w:val="00A125F9"/>
    <w:rsid w:val="00A164E6"/>
    <w:rsid w:val="00A31155"/>
    <w:rsid w:val="00A333A5"/>
    <w:rsid w:val="00A345F8"/>
    <w:rsid w:val="00A41301"/>
    <w:rsid w:val="00A428F9"/>
    <w:rsid w:val="00A50447"/>
    <w:rsid w:val="00A656A8"/>
    <w:rsid w:val="00A65E62"/>
    <w:rsid w:val="00A70BFE"/>
    <w:rsid w:val="00A81085"/>
    <w:rsid w:val="00A978A5"/>
    <w:rsid w:val="00AA26DB"/>
    <w:rsid w:val="00AA5FE7"/>
    <w:rsid w:val="00AB5D0C"/>
    <w:rsid w:val="00AC1053"/>
    <w:rsid w:val="00AC3498"/>
    <w:rsid w:val="00AC5F6D"/>
    <w:rsid w:val="00AF4297"/>
    <w:rsid w:val="00B0015C"/>
    <w:rsid w:val="00B02A33"/>
    <w:rsid w:val="00B45A76"/>
    <w:rsid w:val="00B52CCF"/>
    <w:rsid w:val="00B73440"/>
    <w:rsid w:val="00B808B7"/>
    <w:rsid w:val="00B85403"/>
    <w:rsid w:val="00B90AC7"/>
    <w:rsid w:val="00B970B8"/>
    <w:rsid w:val="00BA42DF"/>
    <w:rsid w:val="00BA62A5"/>
    <w:rsid w:val="00BD0440"/>
    <w:rsid w:val="00C040DE"/>
    <w:rsid w:val="00C12EB4"/>
    <w:rsid w:val="00C13746"/>
    <w:rsid w:val="00C14B53"/>
    <w:rsid w:val="00C20630"/>
    <w:rsid w:val="00C34682"/>
    <w:rsid w:val="00C712A2"/>
    <w:rsid w:val="00C74BCF"/>
    <w:rsid w:val="00C7700E"/>
    <w:rsid w:val="00C82E21"/>
    <w:rsid w:val="00C9498A"/>
    <w:rsid w:val="00C95BE7"/>
    <w:rsid w:val="00CA3768"/>
    <w:rsid w:val="00CB0698"/>
    <w:rsid w:val="00CB2885"/>
    <w:rsid w:val="00CB344D"/>
    <w:rsid w:val="00CB7BAF"/>
    <w:rsid w:val="00CC2498"/>
    <w:rsid w:val="00CD23C7"/>
    <w:rsid w:val="00CD27CF"/>
    <w:rsid w:val="00CD3AF1"/>
    <w:rsid w:val="00CD3F62"/>
    <w:rsid w:val="00CE39E5"/>
    <w:rsid w:val="00CE7D56"/>
    <w:rsid w:val="00CF65CB"/>
    <w:rsid w:val="00CF7B99"/>
    <w:rsid w:val="00D01795"/>
    <w:rsid w:val="00D01EC4"/>
    <w:rsid w:val="00D07339"/>
    <w:rsid w:val="00D14894"/>
    <w:rsid w:val="00D15AE9"/>
    <w:rsid w:val="00D26B32"/>
    <w:rsid w:val="00D31036"/>
    <w:rsid w:val="00D338ED"/>
    <w:rsid w:val="00D34943"/>
    <w:rsid w:val="00D54BEC"/>
    <w:rsid w:val="00D5517B"/>
    <w:rsid w:val="00D71DE3"/>
    <w:rsid w:val="00D805E6"/>
    <w:rsid w:val="00D84400"/>
    <w:rsid w:val="00D85762"/>
    <w:rsid w:val="00D86079"/>
    <w:rsid w:val="00D92F30"/>
    <w:rsid w:val="00D94591"/>
    <w:rsid w:val="00DA329B"/>
    <w:rsid w:val="00DA4E9E"/>
    <w:rsid w:val="00DA5194"/>
    <w:rsid w:val="00DA698A"/>
    <w:rsid w:val="00DB7D1A"/>
    <w:rsid w:val="00DC3149"/>
    <w:rsid w:val="00DD0B97"/>
    <w:rsid w:val="00DD1F80"/>
    <w:rsid w:val="00DD54D9"/>
    <w:rsid w:val="00DE0C33"/>
    <w:rsid w:val="00DE138B"/>
    <w:rsid w:val="00DE22CE"/>
    <w:rsid w:val="00DE2FF5"/>
    <w:rsid w:val="00DF283A"/>
    <w:rsid w:val="00DF3C3D"/>
    <w:rsid w:val="00DF7FD1"/>
    <w:rsid w:val="00E01BC5"/>
    <w:rsid w:val="00E0349A"/>
    <w:rsid w:val="00E05F50"/>
    <w:rsid w:val="00E15033"/>
    <w:rsid w:val="00E15CF7"/>
    <w:rsid w:val="00E20220"/>
    <w:rsid w:val="00E229B3"/>
    <w:rsid w:val="00E267DD"/>
    <w:rsid w:val="00E26A7C"/>
    <w:rsid w:val="00E37C1F"/>
    <w:rsid w:val="00E54D43"/>
    <w:rsid w:val="00E61349"/>
    <w:rsid w:val="00E62165"/>
    <w:rsid w:val="00E64AAA"/>
    <w:rsid w:val="00E71020"/>
    <w:rsid w:val="00E74022"/>
    <w:rsid w:val="00E747BB"/>
    <w:rsid w:val="00E75404"/>
    <w:rsid w:val="00E757E4"/>
    <w:rsid w:val="00E76D59"/>
    <w:rsid w:val="00E92128"/>
    <w:rsid w:val="00EA09DF"/>
    <w:rsid w:val="00EA1826"/>
    <w:rsid w:val="00EB5A6B"/>
    <w:rsid w:val="00EC074A"/>
    <w:rsid w:val="00ED27DE"/>
    <w:rsid w:val="00ED7DDF"/>
    <w:rsid w:val="00EF11E9"/>
    <w:rsid w:val="00EF2364"/>
    <w:rsid w:val="00EF3268"/>
    <w:rsid w:val="00F107B8"/>
    <w:rsid w:val="00F311AB"/>
    <w:rsid w:val="00F33021"/>
    <w:rsid w:val="00F50CBC"/>
    <w:rsid w:val="00F51A5E"/>
    <w:rsid w:val="00F60CE5"/>
    <w:rsid w:val="00F60EC7"/>
    <w:rsid w:val="00F612E3"/>
    <w:rsid w:val="00F6162D"/>
    <w:rsid w:val="00F73EFE"/>
    <w:rsid w:val="00F81434"/>
    <w:rsid w:val="00F8215D"/>
    <w:rsid w:val="00F8578C"/>
    <w:rsid w:val="00F92810"/>
    <w:rsid w:val="00FA2F1B"/>
    <w:rsid w:val="00FB0CA4"/>
    <w:rsid w:val="00FB2551"/>
    <w:rsid w:val="00FB6F69"/>
    <w:rsid w:val="00FC48CE"/>
    <w:rsid w:val="00FD5624"/>
    <w:rsid w:val="00FD7139"/>
    <w:rsid w:val="00FD728C"/>
    <w:rsid w:val="00FE1C7B"/>
    <w:rsid w:val="00FE37B1"/>
    <w:rsid w:val="00FE3DF0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C2E4B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5F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  <w:style w:type="paragraph" w:styleId="Sinespaciado">
    <w:name w:val="No Spacing"/>
    <w:link w:val="SinespaciadoCar"/>
    <w:uiPriority w:val="1"/>
    <w:qFormat/>
    <w:rsid w:val="00A978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600F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B808B7"/>
    <w:pPr>
      <w:spacing w:before="100" w:beforeAutospacing="1" w:after="100" w:afterAutospacing="1"/>
    </w:pPr>
    <w:rPr>
      <w:lang w:val="es-MX" w:eastAsia="es-MX"/>
    </w:rPr>
  </w:style>
  <w:style w:type="character" w:styleId="nfasisintenso">
    <w:name w:val="Intense Emphasis"/>
    <w:aliases w:val="Subsección Énfasis intenso"/>
    <w:uiPriority w:val="21"/>
    <w:qFormat/>
    <w:rsid w:val="00E05F50"/>
    <w:rPr>
      <w:b/>
      <w:bCs/>
      <w:i/>
      <w:iCs/>
      <w:color w:val="D1282E"/>
    </w:rPr>
  </w:style>
  <w:style w:type="character" w:styleId="nfasis">
    <w:name w:val="Emphasis"/>
    <w:uiPriority w:val="20"/>
    <w:qFormat/>
    <w:rsid w:val="00E05F50"/>
    <w:rPr>
      <w:i/>
      <w:iCs/>
    </w:rPr>
  </w:style>
  <w:style w:type="character" w:customStyle="1" w:styleId="SinespaciadoCar">
    <w:name w:val="Sin espaciado Car"/>
    <w:link w:val="Sinespaciado"/>
    <w:uiPriority w:val="1"/>
    <w:rsid w:val="00E05F50"/>
    <w:rPr>
      <w:rFonts w:ascii="Calibri" w:eastAsia="Calibri" w:hAnsi="Calibri" w:cs="Times New Roman"/>
    </w:rPr>
  </w:style>
  <w:style w:type="paragraph" w:customStyle="1" w:styleId="Subseccin">
    <w:name w:val="Subsección"/>
    <w:basedOn w:val="Ttulo2"/>
    <w:qFormat/>
    <w:rsid w:val="00E05F50"/>
    <w:pPr>
      <w:spacing w:before="200" w:line="288" w:lineRule="auto"/>
    </w:pPr>
    <w:rPr>
      <w:rFonts w:ascii="Arial Black" w:eastAsia="Times New Roman" w:hAnsi="Arial Black" w:cs="Times New Roman"/>
      <w:bCs/>
      <w:color w:val="7A7A7A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5F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dcterms:created xsi:type="dcterms:W3CDTF">2018-06-26T16:02:00Z</dcterms:created>
  <dcterms:modified xsi:type="dcterms:W3CDTF">2025-10-24T17:29:00Z</dcterms:modified>
</cp:coreProperties>
</file>