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0E" w:rsidRDefault="003D5B7E" w:rsidP="00CA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A33A0E" w:rsidRDefault="00A33A0E" w:rsidP="00CA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3A0E" w:rsidRDefault="00A33A0E" w:rsidP="00CA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A5CD2" w:rsidRDefault="00A33A0E" w:rsidP="00CA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A3795">
        <w:rPr>
          <w:rFonts w:ascii="Arial" w:hAnsi="Arial" w:cs="Arial"/>
          <w:b/>
          <w:sz w:val="24"/>
          <w:szCs w:val="24"/>
        </w:rPr>
        <w:t>MARIA DEL</w:t>
      </w:r>
      <w:r w:rsidR="00CA3795" w:rsidRPr="00CA3795">
        <w:rPr>
          <w:rFonts w:ascii="Arial" w:hAnsi="Arial" w:cs="Arial"/>
          <w:b/>
          <w:sz w:val="24"/>
          <w:szCs w:val="24"/>
        </w:rPr>
        <w:t xml:space="preserve"> ROSARIO CARIELO TORRES</w:t>
      </w:r>
    </w:p>
    <w:p w:rsidR="00CA3795" w:rsidRDefault="001E4AE6" w:rsidP="00CA379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B</w:t>
      </w:r>
      <w:bookmarkStart w:id="0" w:name="_GoBack"/>
      <w:bookmarkEnd w:id="0"/>
    </w:p>
    <w:p w:rsidR="00CA3795" w:rsidRDefault="00CA3795" w:rsidP="00CA379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DIRECCION DE ADQUISICIONES</w:t>
      </w:r>
    </w:p>
    <w:p w:rsidR="00CA3795" w:rsidRDefault="00CA3795" w:rsidP="00CA379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PRESIDENCIA MUNICIPAL</w:t>
      </w:r>
    </w:p>
    <w:p w:rsidR="00CA3795" w:rsidRDefault="00CA3795" w:rsidP="00CA379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BLVD. FRANCISCO COSS 745 ZONA CENTRO</w:t>
      </w:r>
    </w:p>
    <w:p w:rsidR="00CA3795" w:rsidRDefault="00CA3795" w:rsidP="00CA379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438 25 13</w:t>
      </w:r>
    </w:p>
    <w:p w:rsidR="00CA3795" w:rsidRDefault="00CA3795" w:rsidP="00CA379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SALTILLO, COAHUILA</w:t>
      </w:r>
    </w:p>
    <w:p w:rsidR="00CA3795" w:rsidRDefault="00CA3795" w:rsidP="00CA379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A3795" w:rsidRDefault="00CA3795" w:rsidP="00CA379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A3795" w:rsidRPr="00CA3795" w:rsidRDefault="00CA3795" w:rsidP="00CA3795">
      <w:pPr>
        <w:spacing w:after="0"/>
        <w:rPr>
          <w:rFonts w:ascii="Arial" w:hAnsi="Arial" w:cs="Arial"/>
          <w:b/>
          <w:sz w:val="24"/>
          <w:szCs w:val="24"/>
        </w:rPr>
      </w:pPr>
      <w:r w:rsidRPr="00CA3795">
        <w:rPr>
          <w:rFonts w:ascii="Arial" w:hAnsi="Arial" w:cs="Arial"/>
          <w:b/>
          <w:sz w:val="24"/>
          <w:szCs w:val="24"/>
        </w:rPr>
        <w:t xml:space="preserve">Formación Profesional </w:t>
      </w:r>
    </w:p>
    <w:p w:rsidR="00CA3795" w:rsidRDefault="00CA3795" w:rsidP="00CA3795">
      <w:pPr>
        <w:spacing w:after="0"/>
        <w:rPr>
          <w:rFonts w:ascii="Arial" w:hAnsi="Arial" w:cs="Arial"/>
          <w:sz w:val="24"/>
          <w:szCs w:val="24"/>
        </w:rPr>
      </w:pPr>
    </w:p>
    <w:p w:rsidR="00CA3795" w:rsidRDefault="00CA3795" w:rsidP="00CA379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Técnico en Programación </w:t>
      </w:r>
    </w:p>
    <w:p w:rsidR="00CA3795" w:rsidRDefault="00CA3795" w:rsidP="00CA3795">
      <w:pPr>
        <w:spacing w:after="0"/>
        <w:rPr>
          <w:rFonts w:ascii="Arial" w:hAnsi="Arial" w:cs="Arial"/>
          <w:sz w:val="24"/>
          <w:szCs w:val="24"/>
        </w:rPr>
      </w:pPr>
    </w:p>
    <w:p w:rsidR="00CA3795" w:rsidRPr="003D5B7E" w:rsidRDefault="00CA3795" w:rsidP="00CA3795">
      <w:pPr>
        <w:spacing w:after="0"/>
        <w:rPr>
          <w:rFonts w:ascii="Arial" w:hAnsi="Arial" w:cs="Arial"/>
          <w:b/>
          <w:sz w:val="24"/>
          <w:szCs w:val="24"/>
        </w:rPr>
      </w:pPr>
      <w:r w:rsidRPr="003D5B7E">
        <w:rPr>
          <w:rFonts w:ascii="Arial" w:hAnsi="Arial" w:cs="Arial"/>
          <w:b/>
          <w:sz w:val="24"/>
          <w:szCs w:val="24"/>
        </w:rPr>
        <w:t xml:space="preserve">Experiencia Laboral </w:t>
      </w:r>
    </w:p>
    <w:p w:rsidR="00CA3795" w:rsidRDefault="00CA3795" w:rsidP="00CA3795">
      <w:pPr>
        <w:spacing w:after="0"/>
        <w:rPr>
          <w:rFonts w:ascii="Arial" w:hAnsi="Arial" w:cs="Arial"/>
          <w:sz w:val="24"/>
          <w:szCs w:val="24"/>
        </w:rPr>
      </w:pPr>
    </w:p>
    <w:p w:rsidR="002372C4" w:rsidRDefault="002372C4" w:rsidP="002372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 – 2020: Presidencia Municipal de Saltillo</w:t>
      </w:r>
    </w:p>
    <w:p w:rsidR="002372C4" w:rsidRDefault="002372C4" w:rsidP="002372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Puesto: Coordinador C</w:t>
      </w:r>
    </w:p>
    <w:p w:rsidR="002372C4" w:rsidRDefault="002372C4" w:rsidP="002372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Departamento: Tesorería Municipal</w:t>
      </w:r>
    </w:p>
    <w:p w:rsidR="002372C4" w:rsidRDefault="002372C4" w:rsidP="00CA3795">
      <w:pPr>
        <w:spacing w:after="0"/>
        <w:rPr>
          <w:rFonts w:ascii="Arial" w:hAnsi="Arial" w:cs="Arial"/>
          <w:sz w:val="24"/>
          <w:szCs w:val="24"/>
        </w:rPr>
      </w:pPr>
    </w:p>
    <w:p w:rsidR="002372C4" w:rsidRDefault="002372C4" w:rsidP="002372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 – 2018: Ideas Deportivas México</w:t>
      </w:r>
    </w:p>
    <w:p w:rsidR="002372C4" w:rsidRDefault="002372C4" w:rsidP="002372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Puesto: Administradora</w:t>
      </w:r>
    </w:p>
    <w:p w:rsidR="002372C4" w:rsidRDefault="002372C4" w:rsidP="002372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Departamento: Dirección</w:t>
      </w:r>
    </w:p>
    <w:p w:rsidR="002372C4" w:rsidRDefault="002372C4" w:rsidP="00CA3795">
      <w:pPr>
        <w:spacing w:after="0"/>
        <w:rPr>
          <w:rFonts w:ascii="Arial" w:hAnsi="Arial" w:cs="Arial"/>
          <w:sz w:val="24"/>
          <w:szCs w:val="24"/>
        </w:rPr>
      </w:pPr>
    </w:p>
    <w:p w:rsidR="00CA3795" w:rsidRDefault="00CA3795" w:rsidP="00CA379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 – 2015: Servicios Estatales Aeroportuarios</w:t>
      </w:r>
    </w:p>
    <w:p w:rsidR="00CA3795" w:rsidRDefault="00CA3795" w:rsidP="00CA379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Puesto: Subdirectora de Recursos Financieros </w:t>
      </w:r>
    </w:p>
    <w:p w:rsidR="00CA3795" w:rsidRDefault="00CA3795" w:rsidP="00CA379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Departamento: Recursos Financieros</w:t>
      </w:r>
    </w:p>
    <w:p w:rsidR="00CA3795" w:rsidRDefault="00CA3795" w:rsidP="00CA3795">
      <w:pPr>
        <w:spacing w:after="0"/>
        <w:rPr>
          <w:rFonts w:ascii="Arial" w:hAnsi="Arial" w:cs="Arial"/>
          <w:sz w:val="24"/>
          <w:szCs w:val="24"/>
        </w:rPr>
      </w:pPr>
    </w:p>
    <w:p w:rsidR="00CA3795" w:rsidRDefault="00CA3795" w:rsidP="00CA3795">
      <w:pPr>
        <w:spacing w:after="0"/>
        <w:rPr>
          <w:rFonts w:ascii="Arial" w:hAnsi="Arial" w:cs="Arial"/>
          <w:sz w:val="24"/>
          <w:szCs w:val="24"/>
        </w:rPr>
      </w:pPr>
    </w:p>
    <w:p w:rsidR="00CA3795" w:rsidRPr="00CA3795" w:rsidRDefault="00CA3795" w:rsidP="00CA3795">
      <w:pPr>
        <w:spacing w:after="0"/>
        <w:rPr>
          <w:rFonts w:ascii="Arial" w:hAnsi="Arial" w:cs="Arial"/>
          <w:sz w:val="24"/>
          <w:szCs w:val="24"/>
        </w:rPr>
      </w:pPr>
    </w:p>
    <w:sectPr w:rsidR="00CA3795" w:rsidRPr="00CA379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28E" w:rsidRDefault="001A728E" w:rsidP="00A33A0E">
      <w:pPr>
        <w:spacing w:after="0" w:line="240" w:lineRule="auto"/>
      </w:pPr>
      <w:r>
        <w:separator/>
      </w:r>
    </w:p>
  </w:endnote>
  <w:endnote w:type="continuationSeparator" w:id="0">
    <w:p w:rsidR="001A728E" w:rsidRDefault="001A728E" w:rsidP="00A3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28E" w:rsidRDefault="001A728E" w:rsidP="00A33A0E">
      <w:pPr>
        <w:spacing w:after="0" w:line="240" w:lineRule="auto"/>
      </w:pPr>
      <w:r>
        <w:separator/>
      </w:r>
    </w:p>
  </w:footnote>
  <w:footnote w:type="continuationSeparator" w:id="0">
    <w:p w:rsidR="001A728E" w:rsidRDefault="001A728E" w:rsidP="00A33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0E" w:rsidRDefault="00A33A0E" w:rsidP="00A33A0E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408D20C8" wp14:editId="012F824F">
          <wp:extent cx="1905000" cy="143403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704" cy="1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51"/>
    <w:rsid w:val="001A728E"/>
    <w:rsid w:val="001E4AE6"/>
    <w:rsid w:val="002372C4"/>
    <w:rsid w:val="00327951"/>
    <w:rsid w:val="003D5B7E"/>
    <w:rsid w:val="00A33A0E"/>
    <w:rsid w:val="00CA3795"/>
    <w:rsid w:val="00D43C29"/>
    <w:rsid w:val="00D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BD5E"/>
  <w15:docId w15:val="{45F67BF2-EA86-4BBF-AC2C-E5BB1EE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A0E"/>
  </w:style>
  <w:style w:type="paragraph" w:styleId="Piedepgina">
    <w:name w:val="footer"/>
    <w:basedOn w:val="Normal"/>
    <w:link w:val="PiedepginaCar"/>
    <w:uiPriority w:val="99"/>
    <w:unhideWhenUsed/>
    <w:rsid w:val="00A33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Administrativos</cp:lastModifiedBy>
  <cp:revision>4</cp:revision>
  <dcterms:created xsi:type="dcterms:W3CDTF">2020-12-17T16:19:00Z</dcterms:created>
  <dcterms:modified xsi:type="dcterms:W3CDTF">2025-10-24T17:14:00Z</dcterms:modified>
</cp:coreProperties>
</file>