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4DAFF4AB" w14:textId="77777777" w:rsidR="00D00187" w:rsidRDefault="00D00187" w:rsidP="00A3041A">
      <w:pPr>
        <w:jc w:val="center"/>
        <w:rPr>
          <w:rFonts w:ascii="Recoleta" w:eastAsia="Times" w:hAnsi="Recoleta"/>
          <w:b/>
          <w:szCs w:val="14"/>
        </w:rPr>
      </w:pPr>
      <w:r w:rsidRPr="00D00187">
        <w:rPr>
          <w:rFonts w:ascii="Recoleta" w:eastAsia="Times" w:hAnsi="Recoleta"/>
          <w:b/>
          <w:szCs w:val="14"/>
        </w:rPr>
        <w:t>ANNABELLE FLORES GUTIÉRREZ</w:t>
      </w:r>
    </w:p>
    <w:p w14:paraId="13A6D81C" w14:textId="5FDC0257" w:rsidR="00FD3FA7" w:rsidRDefault="007B1E57" w:rsidP="00A3041A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SUBDIRECTORA </w:t>
      </w:r>
      <w:r w:rsidR="009D33C5">
        <w:rPr>
          <w:rFonts w:ascii="Recoleta" w:eastAsia="Times" w:hAnsi="Recoleta"/>
          <w:szCs w:val="14"/>
        </w:rPr>
        <w:t>C</w:t>
      </w:r>
      <w:bookmarkStart w:id="0" w:name="_GoBack"/>
      <w:bookmarkEnd w:id="0"/>
      <w:r>
        <w:rPr>
          <w:rFonts w:ascii="Recoleta" w:eastAsia="Times" w:hAnsi="Recoleta"/>
          <w:szCs w:val="14"/>
        </w:rPr>
        <w:t xml:space="preserve"> </w:t>
      </w:r>
    </w:p>
    <w:p w14:paraId="5523B663" w14:textId="0E295266" w:rsidR="007B1E57" w:rsidRDefault="007B1E57" w:rsidP="00A3041A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DIRECCION DE DISTRITO CENTRO</w:t>
      </w:r>
    </w:p>
    <w:p w14:paraId="1B4B718B" w14:textId="2D363548" w:rsidR="00A3041A" w:rsidRPr="00A3041A" w:rsidRDefault="00A3041A" w:rsidP="00A3041A">
      <w:pPr>
        <w:jc w:val="center"/>
        <w:rPr>
          <w:rFonts w:ascii="Recoleta" w:eastAsia="Times" w:hAnsi="Recoleta"/>
          <w:sz w:val="22"/>
        </w:rPr>
      </w:pPr>
      <w:r w:rsidRPr="00A3041A">
        <w:rPr>
          <w:rFonts w:ascii="Recoleta" w:eastAsia="Times" w:hAnsi="Recoleta"/>
          <w:sz w:val="22"/>
        </w:rPr>
        <w:t>Guillermo Purcell # 242</w:t>
      </w:r>
    </w:p>
    <w:p w14:paraId="203DEBEC" w14:textId="77777777" w:rsidR="00A3041A" w:rsidRDefault="00A3041A" w:rsidP="00A3041A">
      <w:pPr>
        <w:jc w:val="center"/>
        <w:rPr>
          <w:rFonts w:ascii="Recoleta" w:eastAsia="Times" w:hAnsi="Recoleta"/>
          <w:sz w:val="22"/>
        </w:rPr>
      </w:pPr>
      <w:r w:rsidRPr="00A3041A">
        <w:rPr>
          <w:rFonts w:ascii="Recoleta" w:eastAsia="Times" w:hAnsi="Recoleta"/>
          <w:sz w:val="22"/>
        </w:rPr>
        <w:t>Zona Centro.</w:t>
      </w:r>
    </w:p>
    <w:p w14:paraId="07DBD1EA" w14:textId="77777777" w:rsidR="00A3041A" w:rsidRPr="00A3041A" w:rsidRDefault="00A3041A" w:rsidP="00A3041A">
      <w:pPr>
        <w:jc w:val="center"/>
        <w:rPr>
          <w:rFonts w:ascii="Recoleta" w:eastAsia="Times" w:hAnsi="Recoleta"/>
          <w:sz w:val="22"/>
        </w:rPr>
      </w:pPr>
      <w:r w:rsidRPr="00A3041A">
        <w:rPr>
          <w:rFonts w:ascii="Recoleta" w:eastAsia="Times" w:hAnsi="Recoleta"/>
          <w:sz w:val="22"/>
        </w:rPr>
        <w:t>Tel. (844) 410 48 98, 410 84 43</w:t>
      </w:r>
    </w:p>
    <w:p w14:paraId="33713E6B" w14:textId="79895048" w:rsidR="00DB56DD" w:rsidRPr="00B24738" w:rsidRDefault="00DB56DD" w:rsidP="00A3041A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240AB997" w14:textId="77777777" w:rsidR="00D00187" w:rsidRPr="00A3041A" w:rsidRDefault="00D00187" w:rsidP="00D0018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 w:rsidRPr="00A3041A">
        <w:rPr>
          <w:rFonts w:ascii="Recoleta" w:eastAsia="Times" w:hAnsi="Recoleta"/>
          <w:b/>
          <w:szCs w:val="14"/>
        </w:rPr>
        <w:t>Facultad de Arquitectura U</w:t>
      </w:r>
      <w:r>
        <w:rPr>
          <w:rFonts w:ascii="Recoleta" w:eastAsia="Times" w:hAnsi="Recoleta"/>
          <w:b/>
          <w:szCs w:val="14"/>
        </w:rPr>
        <w:t>niversidad Autónoma de Coahuila</w:t>
      </w:r>
      <w:r w:rsidRPr="00A3041A">
        <w:rPr>
          <w:rFonts w:ascii="Recoleta" w:eastAsia="Times" w:hAnsi="Recoleta"/>
          <w:b/>
          <w:szCs w:val="14"/>
        </w:rPr>
        <w:t>.</w:t>
      </w:r>
    </w:p>
    <w:p w14:paraId="4A7E9E16" w14:textId="77777777" w:rsidR="00D00187" w:rsidRPr="00A3041A" w:rsidRDefault="00D00187" w:rsidP="00D00187">
      <w:pPr>
        <w:ind w:left="720"/>
        <w:jc w:val="both"/>
        <w:rPr>
          <w:rFonts w:ascii="Recoleta" w:eastAsia="Times" w:hAnsi="Recoleta"/>
          <w:b/>
          <w:szCs w:val="14"/>
        </w:rPr>
      </w:pPr>
      <w:r w:rsidRPr="00A3041A">
        <w:rPr>
          <w:rFonts w:ascii="Recoleta" w:eastAsia="Times" w:hAnsi="Recoleta"/>
          <w:b/>
          <w:szCs w:val="14"/>
        </w:rPr>
        <w:t>(Arquitecto.)</w:t>
      </w:r>
    </w:p>
    <w:p w14:paraId="76838FB9" w14:textId="77777777" w:rsidR="00D00187" w:rsidRPr="00A3041A" w:rsidRDefault="00D00187" w:rsidP="00D0018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 w:rsidRPr="00A3041A">
        <w:rPr>
          <w:rFonts w:ascii="Recoleta" w:eastAsia="Times" w:hAnsi="Recoleta"/>
          <w:b/>
          <w:szCs w:val="14"/>
        </w:rPr>
        <w:t>Posgrado U</w:t>
      </w:r>
      <w:r>
        <w:rPr>
          <w:rFonts w:ascii="Recoleta" w:eastAsia="Times" w:hAnsi="Recoleta"/>
          <w:b/>
          <w:szCs w:val="14"/>
        </w:rPr>
        <w:t>niversidad Autónoma de Coahuila</w:t>
      </w:r>
      <w:r w:rsidRPr="00A3041A">
        <w:rPr>
          <w:rFonts w:ascii="Recoleta" w:eastAsia="Times" w:hAnsi="Recoleta"/>
          <w:b/>
          <w:szCs w:val="14"/>
        </w:rPr>
        <w:t xml:space="preserve">. </w:t>
      </w:r>
    </w:p>
    <w:p w14:paraId="302DB554" w14:textId="0A5F3044" w:rsidR="00D00187" w:rsidRPr="00A3041A" w:rsidRDefault="00D00187" w:rsidP="00D00187">
      <w:pPr>
        <w:ind w:left="720"/>
        <w:jc w:val="both"/>
        <w:rPr>
          <w:rFonts w:ascii="Recoleta" w:eastAsia="Times" w:hAnsi="Recoleta"/>
          <w:b/>
          <w:szCs w:val="14"/>
        </w:rPr>
      </w:pPr>
      <w:r w:rsidRPr="00A3041A">
        <w:rPr>
          <w:rFonts w:ascii="Recoleta" w:eastAsia="Times" w:hAnsi="Recoleta"/>
          <w:b/>
          <w:szCs w:val="14"/>
        </w:rPr>
        <w:t>(</w:t>
      </w:r>
      <w:r w:rsidR="00E86004" w:rsidRPr="00A3041A">
        <w:rPr>
          <w:rFonts w:ascii="Recoleta" w:eastAsia="Times" w:hAnsi="Recoleta"/>
          <w:b/>
          <w:szCs w:val="14"/>
        </w:rPr>
        <w:t>Maestr</w:t>
      </w:r>
      <w:r w:rsidR="00E86004">
        <w:rPr>
          <w:rFonts w:ascii="Recoleta" w:eastAsia="Times" w:hAnsi="Recoleta"/>
          <w:b/>
          <w:szCs w:val="14"/>
        </w:rPr>
        <w:t>ía en Arquitectura</w:t>
      </w:r>
      <w:r w:rsidRPr="00A3041A">
        <w:rPr>
          <w:rFonts w:ascii="Recoleta" w:eastAsia="Times" w:hAnsi="Recoleta"/>
          <w:b/>
          <w:szCs w:val="14"/>
        </w:rPr>
        <w:t xml:space="preserve">) 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10DE90B7" w14:textId="77777777" w:rsidR="00D00187" w:rsidRPr="00D00187" w:rsidRDefault="00D00187" w:rsidP="00D00187">
      <w:pPr>
        <w:pStyle w:val="Sinespaciado"/>
        <w:numPr>
          <w:ilvl w:val="0"/>
          <w:numId w:val="1"/>
        </w:numPr>
        <w:rPr>
          <w:rFonts w:ascii="Recoleta" w:eastAsia="Arial Unicode MS" w:hAnsi="Recoleta" w:cs="Arial"/>
          <w:sz w:val="24"/>
          <w:szCs w:val="24"/>
          <w:lang w:eastAsia="es-ES"/>
        </w:rPr>
      </w:pPr>
      <w:r w:rsidRPr="00D00187">
        <w:rPr>
          <w:rFonts w:ascii="Recoleta" w:eastAsia="Arial Unicode MS" w:hAnsi="Recoleta" w:cs="Arial"/>
          <w:sz w:val="24"/>
          <w:szCs w:val="24"/>
          <w:lang w:eastAsia="es-ES"/>
        </w:rPr>
        <w:t>16 de junio del 2017 – a la fecha, Municipio de Saltillo, Dirección de Desarrollo Urbano (Subdirectora de Centro Histórico e Imagen Urbana).</w:t>
      </w:r>
    </w:p>
    <w:p w14:paraId="45628503" w14:textId="706D3CD3" w:rsidR="00D00187" w:rsidRPr="00D00187" w:rsidRDefault="00D00187" w:rsidP="00D00187">
      <w:pPr>
        <w:pStyle w:val="Sinespaciado"/>
        <w:numPr>
          <w:ilvl w:val="0"/>
          <w:numId w:val="1"/>
        </w:numPr>
        <w:rPr>
          <w:rFonts w:ascii="Recoleta" w:eastAsia="Arial Unicode MS" w:hAnsi="Recoleta" w:cs="Arial"/>
          <w:sz w:val="24"/>
          <w:szCs w:val="24"/>
          <w:lang w:eastAsia="es-ES"/>
        </w:rPr>
      </w:pPr>
      <w:r w:rsidRPr="00D00187">
        <w:rPr>
          <w:rFonts w:ascii="Recoleta" w:eastAsia="Arial Unicode MS" w:hAnsi="Recoleta" w:cs="Arial"/>
          <w:sz w:val="24"/>
          <w:szCs w:val="24"/>
          <w:lang w:eastAsia="es-ES"/>
        </w:rPr>
        <w:t>Junio-2014 – junio 2017 Municipio de Saltillo, Dirección de Desarrollo Urbano (Jefa de departamento de Centro Histórico).</w:t>
      </w:r>
    </w:p>
    <w:p w14:paraId="6F959755" w14:textId="77777777" w:rsidR="00D00187" w:rsidRPr="00D00187" w:rsidRDefault="00D00187" w:rsidP="00D00187">
      <w:pPr>
        <w:pStyle w:val="Sinespaciado"/>
        <w:numPr>
          <w:ilvl w:val="0"/>
          <w:numId w:val="1"/>
        </w:numPr>
        <w:rPr>
          <w:rFonts w:ascii="Recoleta" w:eastAsia="Arial Unicode MS" w:hAnsi="Recoleta" w:cs="Arial"/>
          <w:sz w:val="24"/>
          <w:szCs w:val="24"/>
          <w:lang w:eastAsia="es-ES"/>
        </w:rPr>
      </w:pPr>
      <w:r w:rsidRPr="00D00187">
        <w:rPr>
          <w:rFonts w:ascii="Recoleta" w:eastAsia="Arial Unicode MS" w:hAnsi="Recoleta" w:cs="Arial"/>
          <w:sz w:val="24"/>
          <w:szCs w:val="24"/>
          <w:lang w:eastAsia="es-ES"/>
        </w:rPr>
        <w:t xml:space="preserve">2003-2014 </w:t>
      </w:r>
      <w:r w:rsidRPr="00D00187">
        <w:rPr>
          <w:rFonts w:ascii="Recoleta" w:eastAsia="Arial Unicode MS" w:hAnsi="Recoleta" w:cs="Arial"/>
          <w:sz w:val="24"/>
          <w:szCs w:val="24"/>
          <w:lang w:eastAsia="es-ES"/>
        </w:rPr>
        <w:tab/>
        <w:t>Arquitectura Creativa Bell.</w:t>
      </w:r>
    </w:p>
    <w:p w14:paraId="58DB9083" w14:textId="77777777" w:rsidR="00D00187" w:rsidRPr="00D00187" w:rsidRDefault="00D00187" w:rsidP="00D00187">
      <w:pPr>
        <w:pStyle w:val="Sinespaciado"/>
        <w:numPr>
          <w:ilvl w:val="0"/>
          <w:numId w:val="1"/>
        </w:numPr>
        <w:rPr>
          <w:rFonts w:ascii="Recoleta" w:eastAsia="Arial Unicode MS" w:hAnsi="Recoleta" w:cs="Arial"/>
          <w:sz w:val="24"/>
          <w:szCs w:val="24"/>
          <w:lang w:eastAsia="es-ES"/>
        </w:rPr>
      </w:pPr>
      <w:r w:rsidRPr="00D00187">
        <w:rPr>
          <w:rFonts w:ascii="Recoleta" w:eastAsia="Arial Unicode MS" w:hAnsi="Recoleta" w:cs="Arial"/>
          <w:sz w:val="24"/>
          <w:szCs w:val="24"/>
          <w:lang w:eastAsia="es-ES"/>
        </w:rPr>
        <w:t xml:space="preserve">2000-2003 </w:t>
      </w:r>
      <w:r w:rsidRPr="00D00187">
        <w:rPr>
          <w:rFonts w:ascii="Recoleta" w:eastAsia="Arial Unicode MS" w:hAnsi="Recoleta" w:cs="Arial"/>
          <w:sz w:val="24"/>
          <w:szCs w:val="24"/>
          <w:lang w:eastAsia="es-ES"/>
        </w:rPr>
        <w:tab/>
        <w:t>Centro Metropolitano, Dirección de Desarrollo Urbano del Estado.</w:t>
      </w:r>
    </w:p>
    <w:p w14:paraId="522FBFE4" w14:textId="186F6F26" w:rsidR="00FD3FA7" w:rsidRDefault="00D00187" w:rsidP="00D00187">
      <w:pPr>
        <w:pStyle w:val="Sinespaciado"/>
        <w:numPr>
          <w:ilvl w:val="0"/>
          <w:numId w:val="1"/>
        </w:numPr>
        <w:rPr>
          <w:rFonts w:ascii="Recoleta" w:eastAsia="Arial Unicode MS" w:hAnsi="Recoleta" w:cs="Arial"/>
          <w:sz w:val="24"/>
          <w:szCs w:val="24"/>
          <w:lang w:eastAsia="es-ES"/>
        </w:rPr>
      </w:pPr>
      <w:r w:rsidRPr="00D00187">
        <w:rPr>
          <w:rFonts w:ascii="Recoleta" w:eastAsia="Arial Unicode MS" w:hAnsi="Recoleta" w:cs="Arial"/>
          <w:sz w:val="24"/>
          <w:szCs w:val="24"/>
          <w:lang w:eastAsia="es-ES"/>
        </w:rPr>
        <w:t xml:space="preserve">1998–1999 </w:t>
      </w:r>
      <w:r w:rsidRPr="00D00187">
        <w:rPr>
          <w:rFonts w:ascii="Recoleta" w:eastAsia="Arial Unicode MS" w:hAnsi="Recoleta" w:cs="Arial"/>
          <w:sz w:val="24"/>
          <w:szCs w:val="24"/>
          <w:lang w:eastAsia="es-ES"/>
        </w:rPr>
        <w:tab/>
        <w:t>Constructora ABVE</w:t>
      </w:r>
    </w:p>
    <w:sectPr w:rsidR="00FD3FA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97AB" w14:textId="77777777" w:rsidR="004F2A7C" w:rsidRDefault="004F2A7C" w:rsidP="004603F3">
      <w:r>
        <w:separator/>
      </w:r>
    </w:p>
  </w:endnote>
  <w:endnote w:type="continuationSeparator" w:id="0">
    <w:p w14:paraId="0D794187" w14:textId="77777777" w:rsidR="004F2A7C" w:rsidRDefault="004F2A7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4653B" w14:textId="77777777" w:rsidR="004F2A7C" w:rsidRDefault="004F2A7C" w:rsidP="004603F3">
      <w:r>
        <w:separator/>
      </w:r>
    </w:p>
  </w:footnote>
  <w:footnote w:type="continuationSeparator" w:id="0">
    <w:p w14:paraId="357BE5E3" w14:textId="77777777" w:rsidR="004F2A7C" w:rsidRDefault="004F2A7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33ED5"/>
    <w:rsid w:val="000929F5"/>
    <w:rsid w:val="000B3D9C"/>
    <w:rsid w:val="001439DD"/>
    <w:rsid w:val="001B4CB4"/>
    <w:rsid w:val="002018DF"/>
    <w:rsid w:val="00204542"/>
    <w:rsid w:val="00206FBB"/>
    <w:rsid w:val="00235167"/>
    <w:rsid w:val="003B77AB"/>
    <w:rsid w:val="00412C9E"/>
    <w:rsid w:val="004603F3"/>
    <w:rsid w:val="004674D7"/>
    <w:rsid w:val="004A7813"/>
    <w:rsid w:val="004F2A7C"/>
    <w:rsid w:val="00512C09"/>
    <w:rsid w:val="0051475C"/>
    <w:rsid w:val="00542907"/>
    <w:rsid w:val="005851C7"/>
    <w:rsid w:val="005E055C"/>
    <w:rsid w:val="006155BE"/>
    <w:rsid w:val="006A3A0C"/>
    <w:rsid w:val="00797480"/>
    <w:rsid w:val="007B1E57"/>
    <w:rsid w:val="008012C6"/>
    <w:rsid w:val="00892ED8"/>
    <w:rsid w:val="008F5AE5"/>
    <w:rsid w:val="009947DF"/>
    <w:rsid w:val="009A74B2"/>
    <w:rsid w:val="009D33C5"/>
    <w:rsid w:val="009E36C1"/>
    <w:rsid w:val="00A3041A"/>
    <w:rsid w:val="00A41301"/>
    <w:rsid w:val="00B24738"/>
    <w:rsid w:val="00B316BE"/>
    <w:rsid w:val="00B8764A"/>
    <w:rsid w:val="00B96A5D"/>
    <w:rsid w:val="00C21257"/>
    <w:rsid w:val="00C44B6E"/>
    <w:rsid w:val="00C9519A"/>
    <w:rsid w:val="00D00187"/>
    <w:rsid w:val="00D34B9C"/>
    <w:rsid w:val="00DA4DAB"/>
    <w:rsid w:val="00DB56DD"/>
    <w:rsid w:val="00E16D43"/>
    <w:rsid w:val="00E31E8C"/>
    <w:rsid w:val="00E86004"/>
    <w:rsid w:val="00EC61E3"/>
    <w:rsid w:val="00ED3DFA"/>
    <w:rsid w:val="00F075C0"/>
    <w:rsid w:val="00F22E4D"/>
    <w:rsid w:val="00F311AB"/>
    <w:rsid w:val="00F461AD"/>
    <w:rsid w:val="00FC62D9"/>
    <w:rsid w:val="00FD3FA7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Sinespaciado">
    <w:name w:val="No Spacing"/>
    <w:uiPriority w:val="99"/>
    <w:qFormat/>
    <w:rsid w:val="00A304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cp:lastPrinted>2023-09-27T14:21:00Z</cp:lastPrinted>
  <dcterms:created xsi:type="dcterms:W3CDTF">2022-02-23T15:56:00Z</dcterms:created>
  <dcterms:modified xsi:type="dcterms:W3CDTF">2025-10-14T19:27:00Z</dcterms:modified>
</cp:coreProperties>
</file>