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301" w:rsidRPr="00542907" w:rsidRDefault="00A41301">
      <w:pPr>
        <w:rPr>
          <w:rFonts w:ascii="Gotham Book" w:hAnsi="Gotham Book"/>
        </w:rPr>
      </w:pPr>
    </w:p>
    <w:p w:rsidR="0082729E" w:rsidRDefault="0082729E" w:rsidP="004603F3">
      <w:pPr>
        <w:jc w:val="center"/>
        <w:rPr>
          <w:rFonts w:ascii="Gotham Book" w:eastAsia="Times" w:hAnsi="Gotham Book"/>
          <w:b/>
          <w:szCs w:val="14"/>
        </w:rPr>
      </w:pPr>
      <w:r w:rsidRPr="0082729E">
        <w:rPr>
          <w:rFonts w:ascii="Gotham Book" w:eastAsia="Times" w:hAnsi="Gotham Book"/>
          <w:b/>
          <w:szCs w:val="14"/>
        </w:rPr>
        <w:t>MORALES REYES BEATRIZ</w:t>
      </w:r>
    </w:p>
    <w:p w:rsidR="004603F3" w:rsidRPr="00542907" w:rsidRDefault="00117CAD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COORDINADOR C</w:t>
      </w:r>
      <w:bookmarkStart w:id="0" w:name="_GoBack"/>
      <w:bookmarkEnd w:id="0"/>
    </w:p>
    <w:p w:rsidR="004603F3" w:rsidRPr="00542907" w:rsidRDefault="00774CE8" w:rsidP="004603F3">
      <w:pPr>
        <w:jc w:val="center"/>
        <w:rPr>
          <w:rFonts w:ascii="Gotham Book" w:eastAsia="Times" w:hAnsi="Gotham Book"/>
          <w:szCs w:val="14"/>
        </w:rPr>
      </w:pPr>
      <w:r>
        <w:rPr>
          <w:rFonts w:ascii="Gotham Book" w:eastAsia="Times" w:hAnsi="Gotham Book"/>
          <w:szCs w:val="14"/>
        </w:rPr>
        <w:t>BLV</w:t>
      </w:r>
      <w:r w:rsidR="00883ADB">
        <w:rPr>
          <w:rFonts w:ascii="Gotham Book" w:eastAsia="Times" w:hAnsi="Gotham Book"/>
          <w:szCs w:val="14"/>
        </w:rPr>
        <w:t>D</w:t>
      </w:r>
      <w:r>
        <w:rPr>
          <w:rFonts w:ascii="Gotham Book" w:eastAsia="Times" w:hAnsi="Gotham Book"/>
          <w:szCs w:val="14"/>
        </w:rPr>
        <w:t>. FRANCISCO COSS 745</w:t>
      </w:r>
      <w:r w:rsidR="00883ADB">
        <w:rPr>
          <w:rFonts w:ascii="Gotham Book" w:eastAsia="Times" w:hAnsi="Gotham Book"/>
          <w:szCs w:val="14"/>
        </w:rPr>
        <w:t xml:space="preserve"> ZONA CENTRO CP 25000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 xml:space="preserve">TEL.  </w:t>
      </w:r>
      <w:r w:rsidR="00883ADB">
        <w:rPr>
          <w:rFonts w:ascii="Gotham Book" w:eastAsia="Times" w:hAnsi="Gotham Book"/>
          <w:szCs w:val="14"/>
        </w:rPr>
        <w:t>382500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  <w:r w:rsidRPr="00542907">
        <w:rPr>
          <w:rFonts w:ascii="Gotham Book" w:eastAsia="Times" w:hAnsi="Gotham Book"/>
          <w:szCs w:val="14"/>
        </w:rPr>
        <w:t>Saltillo, Coahuila</w:t>
      </w:r>
    </w:p>
    <w:p w:rsidR="004603F3" w:rsidRPr="00542907" w:rsidRDefault="004603F3" w:rsidP="004603F3">
      <w:pPr>
        <w:jc w:val="center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Pr="00542907" w:rsidRDefault="004603F3" w:rsidP="004603F3">
      <w:pPr>
        <w:jc w:val="center"/>
        <w:rPr>
          <w:rFonts w:ascii="Gotham Book" w:eastAsia="Times" w:hAnsi="Gotham Book"/>
          <w:b/>
          <w:szCs w:val="14"/>
        </w:rPr>
      </w:pPr>
    </w:p>
    <w:p w:rsidR="004603F3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Formación Profesional</w:t>
      </w:r>
    </w:p>
    <w:p w:rsidR="00204542" w:rsidRDefault="00204542" w:rsidP="004603F3">
      <w:pPr>
        <w:rPr>
          <w:rFonts w:ascii="Gotham Book" w:eastAsia="Times" w:hAnsi="Gotham Book"/>
          <w:b/>
          <w:szCs w:val="14"/>
        </w:rPr>
      </w:pPr>
    </w:p>
    <w:p w:rsidR="00204542" w:rsidRPr="00542907" w:rsidRDefault="00204542" w:rsidP="004603F3">
      <w:pPr>
        <w:rPr>
          <w:rFonts w:ascii="Gotham Book" w:eastAsia="Times" w:hAnsi="Gotham Book"/>
          <w:b/>
          <w:szCs w:val="14"/>
        </w:rPr>
      </w:pPr>
    </w:p>
    <w:p w:rsidR="006A5510" w:rsidRDefault="00AA1859" w:rsidP="00AA1859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 w:rsidRPr="00AA1859">
        <w:rPr>
          <w:rFonts w:ascii="Gotham Book" w:eastAsia="Arial Unicode MS" w:hAnsi="Gotham Book" w:cs="Arial"/>
          <w:lang w:val="es-MX"/>
        </w:rPr>
        <w:t>2004-2009 INSTITUTO TECNOLÓGICO SUPERIOR DE CIUDAD ACUÑA.</w:t>
      </w:r>
      <w:r w:rsidR="006A5510">
        <w:rPr>
          <w:rFonts w:ascii="Gotham Book" w:eastAsia="Arial Unicode MS" w:hAnsi="Gotham Book" w:cs="Arial"/>
          <w:lang w:val="es-MX"/>
        </w:rPr>
        <w:t xml:space="preserve"> LICENCIATURA EN ADMINISTRACIÓN</w:t>
      </w:r>
    </w:p>
    <w:p w:rsidR="004603F3" w:rsidRPr="00AA1859" w:rsidRDefault="00AA1859" w:rsidP="006A5510">
      <w:pPr>
        <w:numPr>
          <w:ilvl w:val="1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 w:rsidRPr="00AA1859">
        <w:rPr>
          <w:rFonts w:ascii="Gotham Book" w:eastAsia="Arial Unicode MS" w:hAnsi="Gotham Book" w:cs="Arial"/>
          <w:lang w:val="es-MX"/>
        </w:rPr>
        <w:t xml:space="preserve"> CEDULA PROFESIONAL: 10200710</w:t>
      </w:r>
    </w:p>
    <w:p w:rsidR="00AA1859" w:rsidRDefault="00AA1859" w:rsidP="00AA1859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t>DIPLOMADOS Y RECONOCIMIENTOS:</w:t>
      </w:r>
    </w:p>
    <w:p w:rsidR="00AA1859" w:rsidRPr="00AA1859" w:rsidRDefault="00AA1859" w:rsidP="00AA1859">
      <w:pPr>
        <w:numPr>
          <w:ilvl w:val="1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t>DERECHOS HUMANOS</w:t>
      </w:r>
    </w:p>
    <w:p w:rsidR="00AA1859" w:rsidRPr="00AA1859" w:rsidRDefault="00AA1859" w:rsidP="00AA1859">
      <w:pPr>
        <w:numPr>
          <w:ilvl w:val="1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t>POLÍTICAS PÚBLICAS EQUIDAD DE GÉNERO</w:t>
      </w:r>
    </w:p>
    <w:p w:rsidR="00883ADB" w:rsidRPr="00AA1859" w:rsidRDefault="00AA1859" w:rsidP="00B55F3C">
      <w:pPr>
        <w:numPr>
          <w:ilvl w:val="1"/>
          <w:numId w:val="1"/>
        </w:numPr>
        <w:jc w:val="both"/>
        <w:rPr>
          <w:rFonts w:ascii="Gotham Book" w:eastAsia="Times" w:hAnsi="Gotham Book"/>
          <w:szCs w:val="14"/>
        </w:rPr>
      </w:pPr>
      <w:r>
        <w:t>SEMINARIO DE POLÍTICAS PUBLICAS</w:t>
      </w:r>
    </w:p>
    <w:p w:rsidR="00AA1859" w:rsidRDefault="00AA1859" w:rsidP="006A5510">
      <w:pPr>
        <w:jc w:val="both"/>
        <w:rPr>
          <w:rFonts w:ascii="Gotham Book" w:eastAsia="Times" w:hAnsi="Gotham Book"/>
          <w:szCs w:val="14"/>
        </w:rPr>
      </w:pPr>
    </w:p>
    <w:p w:rsidR="006A5510" w:rsidRDefault="006A5510" w:rsidP="006A5510">
      <w:pPr>
        <w:rPr>
          <w:rFonts w:ascii="Gotham Book" w:eastAsia="Times" w:hAnsi="Gotham Book"/>
          <w:b/>
          <w:szCs w:val="14"/>
        </w:rPr>
      </w:pPr>
      <w:r>
        <w:rPr>
          <w:rFonts w:ascii="Gotham Book" w:eastAsia="Times" w:hAnsi="Gotham Book"/>
          <w:b/>
          <w:szCs w:val="14"/>
        </w:rPr>
        <w:t>Idiomas</w:t>
      </w:r>
    </w:p>
    <w:p w:rsidR="006A5510" w:rsidRPr="00AA1859" w:rsidRDefault="006A5510" w:rsidP="006A5510">
      <w:pPr>
        <w:numPr>
          <w:ilvl w:val="0"/>
          <w:numId w:val="1"/>
        </w:numPr>
        <w:jc w:val="both"/>
        <w:rPr>
          <w:rFonts w:ascii="Gotham Book" w:eastAsia="Arial Unicode MS" w:hAnsi="Gotham Book" w:cs="Arial"/>
          <w:lang w:val="es-MX"/>
        </w:rPr>
      </w:pPr>
      <w:r>
        <w:rPr>
          <w:rFonts w:ascii="Gotham Book" w:eastAsia="Arial Unicode MS" w:hAnsi="Gotham Book" w:cs="Arial"/>
          <w:lang w:val="es-MX"/>
        </w:rPr>
        <w:t xml:space="preserve">Ingles 75% (certificada) </w:t>
      </w:r>
    </w:p>
    <w:p w:rsidR="006A5510" w:rsidRDefault="006A5510" w:rsidP="006A5510">
      <w:pPr>
        <w:rPr>
          <w:rFonts w:ascii="Gotham Book" w:eastAsia="Times" w:hAnsi="Gotham Book"/>
          <w:b/>
          <w:szCs w:val="14"/>
        </w:rPr>
      </w:pPr>
    </w:p>
    <w:p w:rsidR="006A5510" w:rsidRPr="00AA1859" w:rsidRDefault="006A5510" w:rsidP="006A5510">
      <w:pPr>
        <w:jc w:val="both"/>
        <w:rPr>
          <w:rFonts w:ascii="Gotham Book" w:eastAsia="Times" w:hAnsi="Gotham Book"/>
          <w:szCs w:val="14"/>
        </w:rPr>
      </w:pP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  <w:r w:rsidRPr="00542907">
        <w:rPr>
          <w:rFonts w:ascii="Gotham Book" w:eastAsia="Times" w:hAnsi="Gotham Book"/>
          <w:b/>
          <w:szCs w:val="14"/>
        </w:rPr>
        <w:t>Experiencia Laboral</w:t>
      </w:r>
    </w:p>
    <w:p w:rsidR="004603F3" w:rsidRPr="00542907" w:rsidRDefault="004603F3" w:rsidP="004603F3">
      <w:pPr>
        <w:rPr>
          <w:rFonts w:ascii="Gotham Book" w:eastAsia="Times" w:hAnsi="Gotham Book"/>
          <w:b/>
          <w:szCs w:val="14"/>
        </w:rPr>
      </w:pPr>
    </w:p>
    <w:p w:rsidR="0011429E" w:rsidRPr="0011429E" w:rsidRDefault="0011429E" w:rsidP="0011429E">
      <w:pPr>
        <w:numPr>
          <w:ilvl w:val="0"/>
          <w:numId w:val="1"/>
        </w:numPr>
        <w:jc w:val="both"/>
        <w:rPr>
          <w:rFonts w:ascii="Gotham Book" w:hAnsi="Gotham Book"/>
          <w:lang w:val="es-MX"/>
        </w:rPr>
      </w:pPr>
      <w:r>
        <w:t>Asistente administrativo| Centro Computacional Acuña SC.</w:t>
      </w:r>
    </w:p>
    <w:p w:rsidR="0011429E" w:rsidRP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Manejo de personal docente y manual. </w:t>
      </w:r>
    </w:p>
    <w:p w:rsidR="0011429E" w:rsidRP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Control de ingresos, egresos y nominas. </w:t>
      </w:r>
    </w:p>
    <w:p w:rsidR="00AB3A7C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>Tramite de certificados y diplomas de egresados.</w:t>
      </w:r>
    </w:p>
    <w:p w:rsidR="0011429E" w:rsidRPr="0011429E" w:rsidRDefault="0011429E" w:rsidP="0011429E">
      <w:pPr>
        <w:numPr>
          <w:ilvl w:val="0"/>
          <w:numId w:val="1"/>
        </w:numPr>
        <w:jc w:val="both"/>
      </w:pPr>
      <w:r>
        <w:t xml:space="preserve">ALCOA </w:t>
      </w:r>
      <w:proofErr w:type="spellStart"/>
      <w:r>
        <w:t>Fastening</w:t>
      </w:r>
      <w:proofErr w:type="spellEnd"/>
      <w:r>
        <w:t xml:space="preserve"> </w:t>
      </w:r>
      <w:proofErr w:type="spellStart"/>
      <w:r>
        <w:t>Systems</w:t>
      </w:r>
      <w:proofErr w:type="spellEnd"/>
    </w:p>
    <w:p w:rsidR="0011429E" w:rsidRDefault="0011429E" w:rsidP="0011429E">
      <w:pPr>
        <w:numPr>
          <w:ilvl w:val="1"/>
          <w:numId w:val="1"/>
        </w:numPr>
        <w:jc w:val="both"/>
      </w:pPr>
      <w:r>
        <w:t>Auxiliar departamento de planeaci</w:t>
      </w:r>
      <w:r w:rsidRPr="0011429E">
        <w:t>ó</w:t>
      </w:r>
      <w:r>
        <w:t>n de producci</w:t>
      </w:r>
      <w:r w:rsidRPr="0011429E">
        <w:t>ó</w:t>
      </w:r>
      <w:r>
        <w:t>n</w:t>
      </w:r>
    </w:p>
    <w:p w:rsidR="0011429E" w:rsidRPr="0011429E" w:rsidRDefault="0011429E" w:rsidP="0011429E">
      <w:pPr>
        <w:numPr>
          <w:ilvl w:val="1"/>
          <w:numId w:val="1"/>
        </w:numPr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t>Auxiliar departamento de coordinaci</w:t>
      </w:r>
      <w:r w:rsidRPr="0011429E">
        <w:t>ó</w:t>
      </w:r>
      <w:r>
        <w:t>n de capacitación.</w:t>
      </w:r>
    </w:p>
    <w:p w:rsidR="0011429E" w:rsidRPr="0011429E" w:rsidRDefault="0011429E" w:rsidP="0011429E">
      <w:pPr>
        <w:numPr>
          <w:ilvl w:val="0"/>
          <w:numId w:val="1"/>
        </w:numPr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t>INSTITUTO TECNOLÓGICO SUPERIOR DE CIUDAD ACUÑA.</w:t>
      </w:r>
    </w:p>
    <w:p w:rsidR="0011429E" w:rsidRPr="0011429E" w:rsidRDefault="0011429E" w:rsidP="0011429E">
      <w:pPr>
        <w:numPr>
          <w:ilvl w:val="0"/>
          <w:numId w:val="1"/>
        </w:numPr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t>Coordinación del departamento de servicio social.</w:t>
      </w:r>
    </w:p>
    <w:p w:rsidR="0011429E" w:rsidRPr="0011429E" w:rsidRDefault="0011429E" w:rsidP="0011429E">
      <w:pPr>
        <w:numPr>
          <w:ilvl w:val="0"/>
          <w:numId w:val="1"/>
        </w:numPr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t>Coordinación del Departamento de Compras.</w:t>
      </w:r>
    </w:p>
    <w:p w:rsidR="0011429E" w:rsidRPr="0011429E" w:rsidRDefault="0011429E" w:rsidP="0011429E">
      <w:pPr>
        <w:numPr>
          <w:ilvl w:val="0"/>
          <w:numId w:val="1"/>
        </w:numPr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t>Coordinación del Departamento de Estadísticas.</w:t>
      </w:r>
    </w:p>
    <w:p w:rsidR="0011429E" w:rsidRPr="0011429E" w:rsidRDefault="0011429E" w:rsidP="0011429E">
      <w:pPr>
        <w:ind w:left="720"/>
        <w:jc w:val="both"/>
        <w:rPr>
          <w:rFonts w:ascii="Calibri" w:eastAsia="Calibri" w:hAnsi="Calibri"/>
          <w:sz w:val="22"/>
          <w:szCs w:val="22"/>
          <w:lang w:val="es-MX" w:eastAsia="en-US"/>
        </w:rPr>
      </w:pPr>
    </w:p>
    <w:p w:rsidR="0011429E" w:rsidRPr="0011429E" w:rsidRDefault="0011429E" w:rsidP="0011429E">
      <w:pPr>
        <w:numPr>
          <w:ilvl w:val="0"/>
          <w:numId w:val="1"/>
        </w:numPr>
        <w:jc w:val="both"/>
        <w:rPr>
          <w:rFonts w:ascii="Calibri" w:eastAsia="Calibri" w:hAnsi="Calibri"/>
          <w:sz w:val="22"/>
          <w:szCs w:val="22"/>
          <w:lang w:val="es-MX" w:eastAsia="en-US"/>
        </w:rPr>
      </w:pPr>
      <w:r>
        <w:t>Coordinadora de área y zona| SEDESO.</w:t>
      </w:r>
    </w:p>
    <w:p w:rsidR="0011429E" w:rsidRP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>Responsable de los coordinadores de zona</w:t>
      </w: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>.</w:t>
      </w:r>
    </w:p>
    <w:p w:rsid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Distribución de los diferentes programas sociales otorgados por parte del estado, a personas en situación de vulnerabilidad, en 5 diferentes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polígonos de Ciudad Acuña y área Ejidal. </w:t>
      </w:r>
    </w:p>
    <w:p w:rsid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Secretaría Técnica </w:t>
      </w:r>
    </w:p>
    <w:p w:rsidR="0011429E" w:rsidRPr="0011429E" w:rsidRDefault="0011429E" w:rsidP="0011429E">
      <w:pPr>
        <w:numPr>
          <w:ilvl w:val="0"/>
          <w:numId w:val="1"/>
        </w:numPr>
        <w:jc w:val="both"/>
      </w:pPr>
      <w:r>
        <w:t>Programa “</w:t>
      </w:r>
      <w:proofErr w:type="spellStart"/>
      <w:r>
        <w:t>YoSoyAcuña</w:t>
      </w:r>
      <w:proofErr w:type="spellEnd"/>
      <w:r>
        <w:t>” || Directora Operativa</w:t>
      </w:r>
    </w:p>
    <w:p w:rsidR="0011429E" w:rsidRP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Secretaría técnica (organización, planeación y elaboración de informes estadísticos 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e indicadores </w:t>
      </w: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>de res</w:t>
      </w:r>
      <w:r>
        <w:rPr>
          <w:rFonts w:ascii="Times New Roman" w:eastAsia="Times New Roman" w:hAnsi="Times New Roman"/>
          <w:sz w:val="24"/>
          <w:szCs w:val="24"/>
          <w:lang w:val="es-ES" w:eastAsia="es-ES"/>
        </w:rPr>
        <w:t>ultados al Gobernador del Estado</w:t>
      </w: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>).</w:t>
      </w:r>
    </w:p>
    <w:p w:rsidR="0011429E" w:rsidRP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>Diseño de promocionales para redes sociales.</w:t>
      </w:r>
    </w:p>
    <w:p w:rsidR="0011429E" w:rsidRP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 xml:space="preserve">Trabajo de campo. </w:t>
      </w:r>
    </w:p>
    <w:p w:rsidR="0011429E" w:rsidRPr="0011429E" w:rsidRDefault="0011429E" w:rsidP="0011429E">
      <w:pPr>
        <w:pStyle w:val="Prrafodelista"/>
        <w:numPr>
          <w:ilvl w:val="1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11429E">
        <w:rPr>
          <w:rFonts w:ascii="Times New Roman" w:eastAsia="Times New Roman" w:hAnsi="Times New Roman"/>
          <w:sz w:val="24"/>
          <w:szCs w:val="24"/>
          <w:lang w:val="es-ES" w:eastAsia="es-ES"/>
        </w:rPr>
        <w:t>Atención ciudadana.</w:t>
      </w:r>
    </w:p>
    <w:sectPr w:rsidR="0011429E" w:rsidRPr="0011429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945" w:rsidRDefault="002B7945" w:rsidP="004603F3">
      <w:r>
        <w:separator/>
      </w:r>
    </w:p>
  </w:endnote>
  <w:endnote w:type="continuationSeparator" w:id="0">
    <w:p w:rsidR="002B7945" w:rsidRDefault="002B7945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945" w:rsidRDefault="002B7945" w:rsidP="004603F3">
      <w:r>
        <w:separator/>
      </w:r>
    </w:p>
  </w:footnote>
  <w:footnote w:type="continuationSeparator" w:id="0">
    <w:p w:rsidR="002B7945" w:rsidRDefault="002B7945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3D44B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B7E02"/>
    <w:multiLevelType w:val="hybridMultilevel"/>
    <w:tmpl w:val="B98A80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B3D9C"/>
    <w:rsid w:val="0011429E"/>
    <w:rsid w:val="00117CAD"/>
    <w:rsid w:val="001439DD"/>
    <w:rsid w:val="002018DF"/>
    <w:rsid w:val="00204542"/>
    <w:rsid w:val="002B7945"/>
    <w:rsid w:val="004603F3"/>
    <w:rsid w:val="004674D7"/>
    <w:rsid w:val="0051475C"/>
    <w:rsid w:val="00542907"/>
    <w:rsid w:val="005E04E2"/>
    <w:rsid w:val="005E055C"/>
    <w:rsid w:val="006A5510"/>
    <w:rsid w:val="00774CE8"/>
    <w:rsid w:val="0082729E"/>
    <w:rsid w:val="00883ADB"/>
    <w:rsid w:val="00892ED8"/>
    <w:rsid w:val="008F5AE5"/>
    <w:rsid w:val="00A41301"/>
    <w:rsid w:val="00AA1859"/>
    <w:rsid w:val="00AB3A7C"/>
    <w:rsid w:val="00B52EF0"/>
    <w:rsid w:val="00B72441"/>
    <w:rsid w:val="00C21257"/>
    <w:rsid w:val="00C44B6E"/>
    <w:rsid w:val="00C9519A"/>
    <w:rsid w:val="00DE4593"/>
    <w:rsid w:val="00E85E74"/>
    <w:rsid w:val="00F22E4D"/>
    <w:rsid w:val="00F311AB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ACE720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8</cp:revision>
  <dcterms:created xsi:type="dcterms:W3CDTF">2018-10-15T13:30:00Z</dcterms:created>
  <dcterms:modified xsi:type="dcterms:W3CDTF">2025-10-27T20:49:00Z</dcterms:modified>
</cp:coreProperties>
</file>