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596CF" w14:textId="77777777" w:rsidR="00AE1475" w:rsidRDefault="00AE1475" w:rsidP="00AE1475">
      <w:pPr>
        <w:autoSpaceDE w:val="0"/>
        <w:autoSpaceDN w:val="0"/>
        <w:adjustRightInd w:val="0"/>
        <w:spacing w:after="0" w:line="240" w:lineRule="auto"/>
        <w:jc w:val="center"/>
        <w:rPr>
          <w:rFonts w:ascii="Recoleta" w:hAnsi="Recoleta" w:cs="Calibri"/>
          <w:b/>
          <w:bCs/>
          <w:sz w:val="24"/>
          <w:szCs w:val="24"/>
        </w:rPr>
      </w:pPr>
    </w:p>
    <w:p w14:paraId="5AF12CFC" w14:textId="77777777" w:rsidR="00AE1475" w:rsidRDefault="00AE1475" w:rsidP="00AE1475">
      <w:pPr>
        <w:autoSpaceDE w:val="0"/>
        <w:autoSpaceDN w:val="0"/>
        <w:adjustRightInd w:val="0"/>
        <w:spacing w:after="0" w:line="240" w:lineRule="auto"/>
        <w:jc w:val="center"/>
        <w:rPr>
          <w:rFonts w:ascii="Recoleta" w:hAnsi="Recoleta" w:cs="Calibri"/>
          <w:b/>
          <w:bCs/>
          <w:sz w:val="24"/>
          <w:szCs w:val="24"/>
        </w:rPr>
      </w:pPr>
    </w:p>
    <w:p w14:paraId="6D9FD406" w14:textId="714764C1" w:rsidR="00AE1475" w:rsidRPr="00AE1475" w:rsidRDefault="00AE1475" w:rsidP="00AE1475">
      <w:pPr>
        <w:autoSpaceDE w:val="0"/>
        <w:autoSpaceDN w:val="0"/>
        <w:adjustRightInd w:val="0"/>
        <w:spacing w:after="0" w:line="240" w:lineRule="auto"/>
        <w:jc w:val="center"/>
        <w:rPr>
          <w:rFonts w:ascii="Recoleta" w:hAnsi="Recoleta" w:cs="Calibri"/>
          <w:b/>
          <w:bCs/>
          <w:sz w:val="24"/>
          <w:szCs w:val="24"/>
        </w:rPr>
      </w:pPr>
      <w:r w:rsidRPr="00AE1475">
        <w:rPr>
          <w:rFonts w:ascii="Recoleta" w:hAnsi="Recoleta" w:cs="Calibri"/>
          <w:b/>
          <w:bCs/>
          <w:sz w:val="24"/>
          <w:szCs w:val="24"/>
        </w:rPr>
        <w:t>Miguel Alexandro González García</w:t>
      </w:r>
    </w:p>
    <w:p w14:paraId="2795E823" w14:textId="76769973" w:rsidR="00AE1475" w:rsidRPr="00AE1475" w:rsidRDefault="003D1E63" w:rsidP="00AE1475">
      <w:pPr>
        <w:autoSpaceDE w:val="0"/>
        <w:autoSpaceDN w:val="0"/>
        <w:adjustRightInd w:val="0"/>
        <w:spacing w:after="0" w:line="240" w:lineRule="auto"/>
        <w:jc w:val="center"/>
        <w:rPr>
          <w:rFonts w:ascii="Recoleta" w:hAnsi="Recoleta" w:cs="Calibri"/>
          <w:sz w:val="24"/>
          <w:szCs w:val="24"/>
        </w:rPr>
      </w:pPr>
      <w:r>
        <w:rPr>
          <w:rFonts w:ascii="Recoleta" w:hAnsi="Recoleta" w:cs="Calibri"/>
          <w:sz w:val="24"/>
          <w:szCs w:val="24"/>
        </w:rPr>
        <w:t>COORDINADOR</w:t>
      </w:r>
      <w:bookmarkStart w:id="0" w:name="_GoBack"/>
      <w:bookmarkEnd w:id="0"/>
    </w:p>
    <w:p w14:paraId="3CF7473B" w14:textId="77777777" w:rsidR="00AE1475" w:rsidRPr="00AE1475" w:rsidRDefault="00AE1475" w:rsidP="00AE1475">
      <w:pPr>
        <w:autoSpaceDE w:val="0"/>
        <w:autoSpaceDN w:val="0"/>
        <w:adjustRightInd w:val="0"/>
        <w:spacing w:after="0" w:line="240" w:lineRule="auto"/>
        <w:jc w:val="center"/>
        <w:rPr>
          <w:rFonts w:ascii="Recoleta" w:hAnsi="Recoleta" w:cs="Calibri"/>
          <w:sz w:val="24"/>
          <w:szCs w:val="24"/>
        </w:rPr>
      </w:pPr>
      <w:proofErr w:type="spellStart"/>
      <w:r w:rsidRPr="00AE1475">
        <w:rPr>
          <w:rFonts w:ascii="Recoleta" w:hAnsi="Recoleta" w:cs="Calibri"/>
          <w:sz w:val="24"/>
          <w:szCs w:val="24"/>
        </w:rPr>
        <w:t>Blvd</w:t>
      </w:r>
      <w:proofErr w:type="spellEnd"/>
      <w:r w:rsidRPr="00AE1475">
        <w:rPr>
          <w:rFonts w:ascii="Recoleta" w:hAnsi="Recoleta" w:cs="Calibri"/>
          <w:sz w:val="24"/>
          <w:szCs w:val="24"/>
        </w:rPr>
        <w:t>. Francisco Coss #745. Zona centro</w:t>
      </w:r>
    </w:p>
    <w:p w14:paraId="757464F8" w14:textId="77777777" w:rsidR="00AE1475" w:rsidRPr="00AE1475" w:rsidRDefault="00AE1475" w:rsidP="00AE1475">
      <w:pPr>
        <w:autoSpaceDE w:val="0"/>
        <w:autoSpaceDN w:val="0"/>
        <w:adjustRightInd w:val="0"/>
        <w:spacing w:after="0" w:line="240" w:lineRule="auto"/>
        <w:jc w:val="center"/>
        <w:rPr>
          <w:rFonts w:ascii="Recoleta" w:hAnsi="Recoleta" w:cs="Calibri"/>
          <w:sz w:val="24"/>
          <w:szCs w:val="24"/>
        </w:rPr>
      </w:pPr>
      <w:r w:rsidRPr="00AE1475">
        <w:rPr>
          <w:rFonts w:ascii="Recoleta" w:hAnsi="Recoleta" w:cs="Calibri"/>
          <w:sz w:val="24"/>
          <w:szCs w:val="24"/>
        </w:rPr>
        <w:t>Tel.8444382500</w:t>
      </w:r>
    </w:p>
    <w:p w14:paraId="0D526353" w14:textId="77777777" w:rsidR="00AE1475" w:rsidRPr="00AE1475" w:rsidRDefault="00AE1475" w:rsidP="00AE1475">
      <w:pPr>
        <w:autoSpaceDE w:val="0"/>
        <w:autoSpaceDN w:val="0"/>
        <w:adjustRightInd w:val="0"/>
        <w:spacing w:after="0" w:line="240" w:lineRule="auto"/>
        <w:jc w:val="center"/>
        <w:rPr>
          <w:rFonts w:ascii="Recoleta" w:hAnsi="Recoleta" w:cs="Calibri"/>
          <w:sz w:val="24"/>
          <w:szCs w:val="24"/>
        </w:rPr>
      </w:pPr>
      <w:r w:rsidRPr="00AE1475">
        <w:rPr>
          <w:rFonts w:ascii="Recoleta" w:hAnsi="Recoleta" w:cs="Calibri"/>
          <w:sz w:val="24"/>
          <w:szCs w:val="24"/>
        </w:rPr>
        <w:t>Saltillo, Coahuila</w:t>
      </w:r>
    </w:p>
    <w:p w14:paraId="6B38CAA3" w14:textId="77777777" w:rsidR="00AE1475" w:rsidRPr="00AE1475" w:rsidRDefault="00AE1475" w:rsidP="00AE1475">
      <w:pPr>
        <w:autoSpaceDE w:val="0"/>
        <w:autoSpaceDN w:val="0"/>
        <w:adjustRightInd w:val="0"/>
        <w:spacing w:after="0" w:line="240" w:lineRule="auto"/>
        <w:rPr>
          <w:rFonts w:ascii="Recoleta" w:hAnsi="Recoleta" w:cs="Calibri"/>
          <w:sz w:val="24"/>
          <w:szCs w:val="24"/>
        </w:rPr>
      </w:pPr>
    </w:p>
    <w:p w14:paraId="54BF3A1B" w14:textId="77777777" w:rsidR="00AE1475" w:rsidRPr="00AE1475" w:rsidRDefault="00AE1475" w:rsidP="00AE1475">
      <w:pPr>
        <w:autoSpaceDE w:val="0"/>
        <w:autoSpaceDN w:val="0"/>
        <w:adjustRightInd w:val="0"/>
        <w:spacing w:after="0" w:line="240" w:lineRule="auto"/>
        <w:rPr>
          <w:rFonts w:ascii="Recoleta" w:hAnsi="Recoleta" w:cs="Calibri"/>
          <w:sz w:val="24"/>
          <w:szCs w:val="24"/>
        </w:rPr>
      </w:pPr>
    </w:p>
    <w:p w14:paraId="2CB929EA" w14:textId="71579689" w:rsidR="00AE1475" w:rsidRDefault="00AE1475" w:rsidP="00AE1475">
      <w:pPr>
        <w:autoSpaceDE w:val="0"/>
        <w:autoSpaceDN w:val="0"/>
        <w:adjustRightInd w:val="0"/>
        <w:spacing w:after="0" w:line="240" w:lineRule="auto"/>
        <w:rPr>
          <w:rFonts w:ascii="Recoleta" w:hAnsi="Recoleta" w:cs="Calibri"/>
          <w:sz w:val="24"/>
          <w:szCs w:val="24"/>
        </w:rPr>
      </w:pPr>
      <w:r w:rsidRPr="00AE1475">
        <w:rPr>
          <w:rFonts w:ascii="Recoleta" w:hAnsi="Recoleta" w:cs="Calibri"/>
          <w:sz w:val="24"/>
          <w:szCs w:val="24"/>
        </w:rPr>
        <w:t>Formación profesional.</w:t>
      </w:r>
    </w:p>
    <w:p w14:paraId="4837018D" w14:textId="77777777" w:rsidR="00AE1475" w:rsidRPr="00AE1475" w:rsidRDefault="00AE1475" w:rsidP="00AE1475">
      <w:pPr>
        <w:autoSpaceDE w:val="0"/>
        <w:autoSpaceDN w:val="0"/>
        <w:adjustRightInd w:val="0"/>
        <w:spacing w:after="0" w:line="240" w:lineRule="auto"/>
        <w:rPr>
          <w:rFonts w:ascii="Recoleta" w:hAnsi="Recoleta" w:cs="Calibri"/>
          <w:sz w:val="24"/>
          <w:szCs w:val="24"/>
        </w:rPr>
      </w:pPr>
    </w:p>
    <w:p w14:paraId="5689C9C7" w14:textId="58AFB4CC" w:rsidR="00AE1475" w:rsidRPr="00AE1475" w:rsidRDefault="00AE1475" w:rsidP="00AE147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Recoleta" w:hAnsi="Recoleta" w:cs="Calibri"/>
          <w:sz w:val="24"/>
          <w:szCs w:val="24"/>
        </w:rPr>
      </w:pPr>
      <w:r w:rsidRPr="00AE1475">
        <w:rPr>
          <w:rFonts w:ascii="Recoleta" w:hAnsi="Recoleta" w:cs="Calibri"/>
          <w:sz w:val="24"/>
          <w:szCs w:val="24"/>
        </w:rPr>
        <w:t>Escuela de Bachilleres Ateneo Fuente de la Universidad Autónoma de Coahuila.</w:t>
      </w:r>
    </w:p>
    <w:p w14:paraId="7BC55720" w14:textId="77777777" w:rsidR="00AE1475" w:rsidRDefault="00AE1475" w:rsidP="00AE1475">
      <w:pPr>
        <w:autoSpaceDE w:val="0"/>
        <w:autoSpaceDN w:val="0"/>
        <w:adjustRightInd w:val="0"/>
        <w:spacing w:after="0" w:line="240" w:lineRule="auto"/>
        <w:rPr>
          <w:rFonts w:ascii="Recoleta" w:hAnsi="Recoleta" w:cs="SymbolMT"/>
          <w:sz w:val="24"/>
          <w:szCs w:val="24"/>
        </w:rPr>
      </w:pPr>
    </w:p>
    <w:p w14:paraId="7F0EB3FA" w14:textId="1639A6BE" w:rsidR="00AE1475" w:rsidRPr="00AE1475" w:rsidRDefault="00AE1475" w:rsidP="00AE147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Recoleta" w:hAnsi="Recoleta" w:cs="Calibri"/>
          <w:sz w:val="24"/>
          <w:szCs w:val="24"/>
        </w:rPr>
      </w:pPr>
      <w:r w:rsidRPr="00AE1475">
        <w:rPr>
          <w:rFonts w:ascii="Recoleta" w:hAnsi="Recoleta" w:cs="Calibri"/>
          <w:sz w:val="24"/>
          <w:szCs w:val="24"/>
        </w:rPr>
        <w:t>Licenciado en Derecho por la Facultad de Jurisprudencia de la Universidad</w:t>
      </w:r>
    </w:p>
    <w:p w14:paraId="721B721B" w14:textId="77777777" w:rsidR="00AE1475" w:rsidRPr="00AE1475" w:rsidRDefault="00AE1475" w:rsidP="00AE1475">
      <w:pPr>
        <w:pStyle w:val="Prrafodelista"/>
        <w:autoSpaceDE w:val="0"/>
        <w:autoSpaceDN w:val="0"/>
        <w:adjustRightInd w:val="0"/>
        <w:spacing w:after="0" w:line="240" w:lineRule="auto"/>
        <w:rPr>
          <w:rFonts w:ascii="Recoleta" w:hAnsi="Recoleta" w:cs="Calibri"/>
          <w:sz w:val="24"/>
          <w:szCs w:val="24"/>
        </w:rPr>
      </w:pPr>
      <w:r w:rsidRPr="00AE1475">
        <w:rPr>
          <w:rFonts w:ascii="Recoleta" w:hAnsi="Recoleta" w:cs="Calibri"/>
          <w:sz w:val="24"/>
          <w:szCs w:val="24"/>
        </w:rPr>
        <w:t>Autónoma de Coahuila.</w:t>
      </w:r>
    </w:p>
    <w:p w14:paraId="0FFDAAD5" w14:textId="77777777" w:rsidR="00AE1475" w:rsidRDefault="00AE1475" w:rsidP="00AE1475">
      <w:pPr>
        <w:autoSpaceDE w:val="0"/>
        <w:autoSpaceDN w:val="0"/>
        <w:adjustRightInd w:val="0"/>
        <w:spacing w:after="0" w:line="240" w:lineRule="auto"/>
        <w:rPr>
          <w:rFonts w:ascii="Recoleta" w:hAnsi="Recoleta" w:cs="Calibri"/>
          <w:sz w:val="24"/>
          <w:szCs w:val="24"/>
        </w:rPr>
      </w:pPr>
    </w:p>
    <w:p w14:paraId="4535C6B7" w14:textId="77777777" w:rsidR="00AE1475" w:rsidRDefault="00AE1475" w:rsidP="00AE1475">
      <w:pPr>
        <w:autoSpaceDE w:val="0"/>
        <w:autoSpaceDN w:val="0"/>
        <w:adjustRightInd w:val="0"/>
        <w:spacing w:after="0" w:line="240" w:lineRule="auto"/>
        <w:rPr>
          <w:rFonts w:ascii="Recoleta" w:hAnsi="Recoleta" w:cs="Calibri"/>
          <w:sz w:val="24"/>
          <w:szCs w:val="24"/>
        </w:rPr>
      </w:pPr>
    </w:p>
    <w:p w14:paraId="35DA22B4" w14:textId="77777777" w:rsidR="00AE1475" w:rsidRDefault="00AE1475" w:rsidP="00AE1475">
      <w:pPr>
        <w:autoSpaceDE w:val="0"/>
        <w:autoSpaceDN w:val="0"/>
        <w:adjustRightInd w:val="0"/>
        <w:spacing w:after="0" w:line="240" w:lineRule="auto"/>
        <w:rPr>
          <w:rFonts w:ascii="Recoleta" w:hAnsi="Recoleta" w:cs="Calibri"/>
          <w:sz w:val="24"/>
          <w:szCs w:val="24"/>
        </w:rPr>
      </w:pPr>
    </w:p>
    <w:p w14:paraId="21F5726B" w14:textId="0C722E6F" w:rsidR="00AE1475" w:rsidRDefault="00AE1475" w:rsidP="00AE1475">
      <w:pPr>
        <w:autoSpaceDE w:val="0"/>
        <w:autoSpaceDN w:val="0"/>
        <w:adjustRightInd w:val="0"/>
        <w:spacing w:after="0" w:line="240" w:lineRule="auto"/>
        <w:rPr>
          <w:rFonts w:ascii="Recoleta" w:hAnsi="Recoleta" w:cs="Calibri"/>
          <w:sz w:val="24"/>
          <w:szCs w:val="24"/>
        </w:rPr>
      </w:pPr>
      <w:r w:rsidRPr="00AE1475">
        <w:rPr>
          <w:rFonts w:ascii="Recoleta" w:hAnsi="Recoleta" w:cs="Calibri"/>
          <w:sz w:val="24"/>
          <w:szCs w:val="24"/>
        </w:rPr>
        <w:t>Experiencia Laboral.</w:t>
      </w:r>
    </w:p>
    <w:p w14:paraId="136C000A" w14:textId="77777777" w:rsidR="00AE1475" w:rsidRPr="00AE1475" w:rsidRDefault="00AE1475" w:rsidP="00AE1475">
      <w:pPr>
        <w:autoSpaceDE w:val="0"/>
        <w:autoSpaceDN w:val="0"/>
        <w:adjustRightInd w:val="0"/>
        <w:spacing w:after="0" w:line="240" w:lineRule="auto"/>
        <w:rPr>
          <w:rFonts w:ascii="Recoleta" w:hAnsi="Recoleta" w:cs="Calibri"/>
          <w:sz w:val="24"/>
          <w:szCs w:val="24"/>
        </w:rPr>
      </w:pPr>
    </w:p>
    <w:p w14:paraId="6033290B" w14:textId="3C9A08CF" w:rsidR="00AE1475" w:rsidRPr="00AE1475" w:rsidRDefault="00AE1475" w:rsidP="00AE147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Recoleta" w:hAnsi="Recoleta" w:cs="Calibri"/>
          <w:sz w:val="24"/>
          <w:szCs w:val="24"/>
        </w:rPr>
      </w:pPr>
      <w:r w:rsidRPr="00AE1475">
        <w:rPr>
          <w:rFonts w:ascii="Recoleta" w:hAnsi="Recoleta" w:cs="Calibri"/>
          <w:sz w:val="24"/>
          <w:szCs w:val="24"/>
        </w:rPr>
        <w:t>Supervisor Electoral INE proceso 2017</w:t>
      </w:r>
    </w:p>
    <w:p w14:paraId="08243900" w14:textId="77777777" w:rsidR="00AE1475" w:rsidRDefault="00AE1475" w:rsidP="00AE1475">
      <w:pPr>
        <w:rPr>
          <w:rFonts w:ascii="Recoleta" w:hAnsi="Recoleta" w:cs="SymbolMT"/>
          <w:sz w:val="24"/>
          <w:szCs w:val="24"/>
        </w:rPr>
      </w:pPr>
    </w:p>
    <w:p w14:paraId="1A82466A" w14:textId="3EDA1FDF" w:rsidR="005D2BB3" w:rsidRPr="00AE1475" w:rsidRDefault="00AE1475" w:rsidP="00AE1475">
      <w:pPr>
        <w:pStyle w:val="Prrafodelista"/>
        <w:numPr>
          <w:ilvl w:val="0"/>
          <w:numId w:val="2"/>
        </w:numPr>
        <w:rPr>
          <w:rFonts w:ascii="Recoleta" w:hAnsi="Recoleta"/>
        </w:rPr>
      </w:pPr>
      <w:r w:rsidRPr="00AE1475">
        <w:rPr>
          <w:rFonts w:ascii="Recoleta" w:hAnsi="Recoleta" w:cs="Calibri"/>
          <w:sz w:val="24"/>
          <w:szCs w:val="24"/>
        </w:rPr>
        <w:t>Supervisor Electoral INE proceso 2018</w:t>
      </w:r>
    </w:p>
    <w:sectPr w:rsidR="005D2BB3" w:rsidRPr="00AE147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667B81" w14:textId="77777777" w:rsidR="00473801" w:rsidRDefault="00473801" w:rsidP="00AE1475">
      <w:pPr>
        <w:spacing w:after="0" w:line="240" w:lineRule="auto"/>
      </w:pPr>
      <w:r>
        <w:separator/>
      </w:r>
    </w:p>
  </w:endnote>
  <w:endnote w:type="continuationSeparator" w:id="0">
    <w:p w14:paraId="73D965CC" w14:textId="77777777" w:rsidR="00473801" w:rsidRDefault="00473801" w:rsidP="00AE1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ecoleta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Symbol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AE58BB" w14:textId="77777777" w:rsidR="00473801" w:rsidRDefault="00473801" w:rsidP="00AE1475">
      <w:pPr>
        <w:spacing w:after="0" w:line="240" w:lineRule="auto"/>
      </w:pPr>
      <w:r>
        <w:separator/>
      </w:r>
    </w:p>
  </w:footnote>
  <w:footnote w:type="continuationSeparator" w:id="0">
    <w:p w14:paraId="680A85DD" w14:textId="77777777" w:rsidR="00473801" w:rsidRDefault="00473801" w:rsidP="00AE1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713DD9" w14:textId="559C5323" w:rsidR="00AE1475" w:rsidRDefault="00AE1475" w:rsidP="00AE1475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692E3C1B" wp14:editId="3D690DD5">
          <wp:extent cx="2391162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2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E75EB"/>
    <w:multiLevelType w:val="hybridMultilevel"/>
    <w:tmpl w:val="09BA9D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45986"/>
    <w:multiLevelType w:val="hybridMultilevel"/>
    <w:tmpl w:val="8834AD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475"/>
    <w:rsid w:val="003D1E63"/>
    <w:rsid w:val="00473801"/>
    <w:rsid w:val="004939FA"/>
    <w:rsid w:val="005D2BB3"/>
    <w:rsid w:val="00AE1475"/>
    <w:rsid w:val="00C1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839FDC"/>
  <w15:chartTrackingRefBased/>
  <w15:docId w15:val="{9F104CAF-32C1-4025-A455-09F2F44FC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14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1475"/>
  </w:style>
  <w:style w:type="paragraph" w:styleId="Piedepgina">
    <w:name w:val="footer"/>
    <w:basedOn w:val="Normal"/>
    <w:link w:val="PiedepginaCar"/>
    <w:uiPriority w:val="99"/>
    <w:unhideWhenUsed/>
    <w:rsid w:val="00AE14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1475"/>
  </w:style>
  <w:style w:type="paragraph" w:styleId="Prrafodelista">
    <w:name w:val="List Paragraph"/>
    <w:basedOn w:val="Normal"/>
    <w:uiPriority w:val="34"/>
    <w:qFormat/>
    <w:rsid w:val="00AE14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358</Characters>
  <Application>Microsoft Office Word</Application>
  <DocSecurity>0</DocSecurity>
  <Lines>2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COA Auditoria AI</dc:creator>
  <cp:keywords/>
  <dc:description/>
  <cp:lastModifiedBy>Administrativos</cp:lastModifiedBy>
  <cp:revision>2</cp:revision>
  <dcterms:created xsi:type="dcterms:W3CDTF">2022-02-22T19:10:00Z</dcterms:created>
  <dcterms:modified xsi:type="dcterms:W3CDTF">2025-02-24T19:43:00Z</dcterms:modified>
</cp:coreProperties>
</file>