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99" w:rsidRDefault="00EE4B99" w:rsidP="00EE4B99">
      <w:pPr>
        <w:ind w:left="27" w:right="5"/>
        <w:jc w:val="center"/>
      </w:pPr>
    </w:p>
    <w:p w:rsidR="00E05D34" w:rsidRPr="00EB6D97" w:rsidRDefault="00E05D34" w:rsidP="00E05D34">
      <w:pPr>
        <w:ind w:left="27" w:right="5"/>
        <w:jc w:val="center"/>
        <w:rPr>
          <w:rFonts w:ascii="Amelia Basic Oblicua" w:hAnsi="Amelia Basic Oblicua"/>
          <w:b/>
        </w:rPr>
      </w:pPr>
      <w:r w:rsidRPr="00EB6D97">
        <w:rPr>
          <w:rFonts w:ascii="Amelia Basic Oblicua" w:hAnsi="Amelia Basic Oblicua"/>
          <w:b/>
        </w:rPr>
        <w:t>C.P. RENE FRANCISCO RODRIGUEZ FLORES</w:t>
      </w:r>
    </w:p>
    <w:p w:rsidR="00E05D34" w:rsidRPr="00EB6D97" w:rsidRDefault="00596F98" w:rsidP="00E05D34">
      <w:pPr>
        <w:jc w:val="center"/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SUBDIRECTOR A</w:t>
      </w:r>
      <w:bookmarkStart w:id="0" w:name="_GoBack"/>
      <w:bookmarkEnd w:id="0"/>
    </w:p>
    <w:p w:rsidR="00E05D34" w:rsidRDefault="00E05D34" w:rsidP="00E05D34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Dámaso Rodríguez #331 Centro Metropolitano  </w:t>
      </w:r>
    </w:p>
    <w:p w:rsidR="00E05D34" w:rsidRDefault="00E05D34" w:rsidP="00E05D34">
      <w:pPr>
        <w:jc w:val="center"/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szCs w:val="14"/>
        </w:rPr>
        <w:t>Tel. 4390654</w:t>
      </w:r>
    </w:p>
    <w:p w:rsidR="00E05D34" w:rsidRDefault="00E05D34" w:rsidP="00E05D34">
      <w:pPr>
        <w:jc w:val="center"/>
        <w:rPr>
          <w:rFonts w:ascii="Amelia Basic Light Italic" w:eastAsia="Times" w:hAnsi="Amelia Basic Light Italic"/>
          <w:szCs w:val="14"/>
        </w:rPr>
      </w:pPr>
      <w:r w:rsidRPr="00DC19DE">
        <w:rPr>
          <w:rFonts w:ascii="Amelia Basic Light Italic" w:eastAsia="Times" w:hAnsi="Amelia Basic Light Italic"/>
          <w:szCs w:val="14"/>
        </w:rPr>
        <w:t>Saltillo, Coahuila</w:t>
      </w:r>
    </w:p>
    <w:p w:rsidR="00E05D34" w:rsidRDefault="00E05D34" w:rsidP="00E05D34">
      <w:pPr>
        <w:pStyle w:val="Ttulo1"/>
        <w:ind w:left="0" w:right="3035" w:firstLine="0"/>
        <w:jc w:val="both"/>
      </w:pPr>
      <w:r w:rsidRPr="0065662D">
        <w:t>Formación Profesional</w:t>
      </w:r>
    </w:p>
    <w:p w:rsidR="00E05D34" w:rsidRPr="00FA0108" w:rsidRDefault="00E05D34" w:rsidP="00E05D34">
      <w:pPr>
        <w:numPr>
          <w:ilvl w:val="0"/>
          <w:numId w:val="3"/>
        </w:numPr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szCs w:val="14"/>
        </w:rPr>
        <w:t>Licenciatura: CONTADOR PUBLICO.</w:t>
      </w:r>
    </w:p>
    <w:p w:rsidR="00E05D34" w:rsidRPr="00AC2757" w:rsidRDefault="00E05D34" w:rsidP="00E05D34">
      <w:pPr>
        <w:numPr>
          <w:ilvl w:val="0"/>
          <w:numId w:val="3"/>
        </w:numPr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szCs w:val="14"/>
        </w:rPr>
        <w:t>Preparatoria: COLEGIO IGNACIO ZARAGOZA.</w:t>
      </w:r>
    </w:p>
    <w:p w:rsidR="00E05D34" w:rsidRDefault="00E05D34" w:rsidP="00E05D34">
      <w:pPr>
        <w:pStyle w:val="Ttulo1"/>
        <w:ind w:left="0" w:right="3035" w:firstLine="0"/>
        <w:jc w:val="both"/>
      </w:pPr>
    </w:p>
    <w:p w:rsidR="00E05D34" w:rsidRDefault="00E05D34" w:rsidP="00E05D34">
      <w:pPr>
        <w:pStyle w:val="Ttulo1"/>
        <w:ind w:left="0" w:right="3035" w:firstLine="0"/>
        <w:jc w:val="both"/>
      </w:pPr>
      <w:r w:rsidRPr="0065662D">
        <w:t>Experiencia Laboral</w:t>
      </w:r>
    </w:p>
    <w:p w:rsidR="00E05D34" w:rsidRPr="00EB6D97" w:rsidRDefault="00E05D34" w:rsidP="00E05D34">
      <w:pPr>
        <w:rPr>
          <w:b/>
          <w:lang w:val="es-MX" w:eastAsia="es-MX"/>
        </w:rPr>
      </w:pPr>
      <w:r w:rsidRPr="00EB6D97">
        <w:rPr>
          <w:b/>
          <w:lang w:val="es-MX" w:eastAsia="es-MX"/>
        </w:rPr>
        <w:t>MUNICIPIO DE SALTILLO, COAHUILA</w:t>
      </w:r>
    </w:p>
    <w:p w:rsidR="00E05D34" w:rsidRDefault="00E05D34" w:rsidP="00E05D34">
      <w:pPr>
        <w:pStyle w:val="Prrafodelista"/>
        <w:numPr>
          <w:ilvl w:val="0"/>
          <w:numId w:val="4"/>
        </w:numPr>
        <w:rPr>
          <w:rFonts w:ascii="Amelia Basic Light Italic" w:eastAsia="Times" w:hAnsi="Amelia Basic Light Italic"/>
          <w:szCs w:val="14"/>
        </w:rPr>
      </w:pPr>
      <w:r w:rsidRPr="00EB6D97">
        <w:rPr>
          <w:rFonts w:ascii="Amelia Basic Light Italic" w:eastAsia="Times" w:hAnsi="Amelia Basic Light Italic"/>
          <w:b/>
          <w:szCs w:val="14"/>
        </w:rPr>
        <w:t>Dirección d</w:t>
      </w:r>
      <w:r>
        <w:rPr>
          <w:rFonts w:ascii="Amelia Basic Light Italic" w:eastAsia="Times" w:hAnsi="Amelia Basic Light Italic"/>
          <w:b/>
          <w:szCs w:val="14"/>
        </w:rPr>
        <w:t>e Servicios P</w:t>
      </w:r>
      <w:r w:rsidRPr="00EB6D97">
        <w:rPr>
          <w:rFonts w:ascii="Amelia Basic Light Italic" w:eastAsia="Times" w:hAnsi="Amelia Basic Light Italic"/>
          <w:b/>
          <w:szCs w:val="14"/>
        </w:rPr>
        <w:t>rimarios</w:t>
      </w:r>
      <w:r>
        <w:rPr>
          <w:rFonts w:ascii="Amelia Basic Light Italic" w:eastAsia="Times" w:hAnsi="Amelia Basic Light Italic"/>
          <w:szCs w:val="14"/>
        </w:rPr>
        <w:t>.- SUBDIRECTOR ADMINISTRATIVO (2011</w:t>
      </w:r>
      <w:r w:rsidRPr="00FE0A48">
        <w:rPr>
          <w:rFonts w:ascii="Amelia Basic Light Italic" w:eastAsia="Times" w:hAnsi="Amelia Basic Light Italic"/>
          <w:szCs w:val="14"/>
        </w:rPr>
        <w:t xml:space="preserve"> – A LA FECHA)</w:t>
      </w:r>
      <w:r>
        <w:rPr>
          <w:rFonts w:ascii="Amelia Basic Light Italic" w:eastAsia="Times" w:hAnsi="Amelia Basic Light Italic"/>
          <w:szCs w:val="14"/>
        </w:rPr>
        <w:t>.</w:t>
      </w:r>
    </w:p>
    <w:p w:rsidR="00E05D34" w:rsidRPr="00FE0A48" w:rsidRDefault="00E05D34" w:rsidP="00E05D34">
      <w:pPr>
        <w:pStyle w:val="Prrafodelista"/>
        <w:rPr>
          <w:rFonts w:ascii="Amelia Basic Light Italic" w:eastAsia="Times" w:hAnsi="Amelia Basic Light Italic"/>
          <w:szCs w:val="14"/>
        </w:rPr>
      </w:pPr>
    </w:p>
    <w:p w:rsidR="00E05D34" w:rsidRDefault="00E05D34" w:rsidP="00E05D34">
      <w:pPr>
        <w:pStyle w:val="Prrafodelista"/>
        <w:numPr>
          <w:ilvl w:val="0"/>
          <w:numId w:val="4"/>
        </w:numPr>
        <w:rPr>
          <w:rFonts w:ascii="Amelia Basic Light Italic" w:eastAsia="Times" w:hAnsi="Amelia Basic Light Italic"/>
          <w:szCs w:val="14"/>
        </w:rPr>
      </w:pPr>
      <w:r w:rsidRPr="00EB6D97">
        <w:rPr>
          <w:rFonts w:ascii="Amelia Basic Light Italic" w:eastAsia="Times" w:hAnsi="Amelia Basic Light Italic"/>
          <w:b/>
          <w:szCs w:val="14"/>
        </w:rPr>
        <w:t>Dirección de Egresos</w:t>
      </w:r>
      <w:r>
        <w:rPr>
          <w:rFonts w:ascii="Amelia Basic Light Italic" w:eastAsia="Times" w:hAnsi="Amelia Basic Light Italic"/>
          <w:szCs w:val="14"/>
        </w:rPr>
        <w:t>.-COORDINADOR ADMINISTRATIVO     (2004-2010</w:t>
      </w:r>
      <w:r w:rsidRPr="00FE0A48">
        <w:rPr>
          <w:rFonts w:ascii="Amelia Basic Light Italic" w:eastAsia="Times" w:hAnsi="Amelia Basic Light Italic"/>
          <w:szCs w:val="14"/>
        </w:rPr>
        <w:t>)</w:t>
      </w:r>
      <w:r>
        <w:rPr>
          <w:rFonts w:ascii="Amelia Basic Light Italic" w:eastAsia="Times" w:hAnsi="Amelia Basic Light Italic"/>
          <w:szCs w:val="14"/>
        </w:rPr>
        <w:t>.</w:t>
      </w:r>
    </w:p>
    <w:p w:rsidR="00E05D34" w:rsidRPr="00EB6D97" w:rsidRDefault="00E05D34" w:rsidP="00E05D34">
      <w:pPr>
        <w:pStyle w:val="Prrafodelista"/>
        <w:rPr>
          <w:rFonts w:ascii="Amelia Basic Light Italic" w:eastAsia="Times" w:hAnsi="Amelia Basic Light Italic"/>
          <w:szCs w:val="14"/>
        </w:rPr>
      </w:pPr>
    </w:p>
    <w:p w:rsidR="00E05D34" w:rsidRPr="00EB6D97" w:rsidRDefault="00E05D34" w:rsidP="00E05D34">
      <w:pPr>
        <w:pStyle w:val="Prrafodelista"/>
        <w:numPr>
          <w:ilvl w:val="0"/>
          <w:numId w:val="4"/>
        </w:numPr>
        <w:rPr>
          <w:rFonts w:ascii="Amelia Basic Light Italic" w:eastAsia="Times" w:hAnsi="Amelia Basic Light Italic"/>
          <w:szCs w:val="14"/>
        </w:rPr>
      </w:pPr>
      <w:proofErr w:type="spellStart"/>
      <w:r w:rsidRPr="00EB6D97">
        <w:rPr>
          <w:rFonts w:ascii="Amelia Basic Light Italic" w:eastAsia="Times" w:hAnsi="Amelia Basic Light Italic"/>
          <w:b/>
          <w:szCs w:val="14"/>
        </w:rPr>
        <w:t>Pilot</w:t>
      </w:r>
      <w:proofErr w:type="spellEnd"/>
      <w:r w:rsidRPr="00EB6D97">
        <w:rPr>
          <w:rFonts w:ascii="Amelia Basic Light Italic" w:eastAsia="Times" w:hAnsi="Amelia Basic Light Italic"/>
          <w:b/>
          <w:szCs w:val="14"/>
        </w:rPr>
        <w:t xml:space="preserve"> Industries S.A. de C.V</w:t>
      </w:r>
      <w:r w:rsidRPr="00EB6D97">
        <w:rPr>
          <w:rFonts w:ascii="Amelia Basic Light Italic" w:eastAsia="Times" w:hAnsi="Amelia Basic Light Italic"/>
          <w:szCs w:val="14"/>
        </w:rPr>
        <w:t>.-COORDINADOR DE FINANZAS</w:t>
      </w:r>
    </w:p>
    <w:p w:rsidR="00E05D34" w:rsidRPr="00EB6D97" w:rsidRDefault="00E05D34" w:rsidP="00E05D34">
      <w:pPr>
        <w:ind w:firstLine="708"/>
        <w:rPr>
          <w:sz w:val="20"/>
          <w:szCs w:val="20"/>
          <w:lang w:val="es-MX"/>
        </w:rPr>
      </w:pPr>
      <w:r>
        <w:rPr>
          <w:rFonts w:ascii="Amelia Basic Light Italic" w:eastAsia="Times" w:hAnsi="Amelia Basic Light Italic"/>
          <w:szCs w:val="14"/>
          <w:lang w:val="es-MX"/>
        </w:rPr>
        <w:t>(2008-2004)</w:t>
      </w:r>
    </w:p>
    <w:p w:rsidR="00E05D34" w:rsidRDefault="00E05D34" w:rsidP="00E05D34">
      <w:pPr>
        <w:jc w:val="both"/>
        <w:rPr>
          <w:sz w:val="20"/>
          <w:szCs w:val="20"/>
          <w:lang w:eastAsia="es-MX"/>
        </w:rPr>
      </w:pPr>
    </w:p>
    <w:p w:rsidR="00204542" w:rsidRPr="00EE4B99" w:rsidRDefault="00204542" w:rsidP="00A54B61">
      <w:pPr>
        <w:jc w:val="both"/>
        <w:rPr>
          <w:rFonts w:ascii="Gotham Book" w:hAnsi="Gotham Book"/>
        </w:rPr>
      </w:pPr>
    </w:p>
    <w:sectPr w:rsidR="00204542" w:rsidRPr="00EE4B9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59A" w:rsidRDefault="0086559A" w:rsidP="004603F3">
      <w:r>
        <w:separator/>
      </w:r>
    </w:p>
  </w:endnote>
  <w:endnote w:type="continuationSeparator" w:id="0">
    <w:p w:rsidR="0086559A" w:rsidRDefault="0086559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lia Basic">
    <w:altName w:val="Times New Roman"/>
    <w:panose1 w:val="00000000000000000000"/>
    <w:charset w:val="00"/>
    <w:family w:val="roman"/>
    <w:notTrueType/>
    <w:pitch w:val="default"/>
  </w:font>
  <w:font w:name="Amelia Basic Oblicua">
    <w:altName w:val="Corbel"/>
    <w:charset w:val="00"/>
    <w:family w:val="auto"/>
    <w:pitch w:val="variable"/>
    <w:sig w:usb0="00000003" w:usb1="4000004A" w:usb2="00000000" w:usb3="00000000" w:csb0="00000001" w:csb1="00000000"/>
  </w:font>
  <w:font w:name="Amelia Basic Light Italic">
    <w:altName w:val="Corbel"/>
    <w:charset w:val="00"/>
    <w:family w:val="auto"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59A" w:rsidRDefault="0086559A" w:rsidP="004603F3">
      <w:r>
        <w:separator/>
      </w:r>
    </w:p>
  </w:footnote>
  <w:footnote w:type="continuationSeparator" w:id="0">
    <w:p w:rsidR="0086559A" w:rsidRDefault="0086559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7328"/>
    <w:multiLevelType w:val="hybridMultilevel"/>
    <w:tmpl w:val="1C46F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2018DF"/>
    <w:rsid w:val="00204542"/>
    <w:rsid w:val="00357999"/>
    <w:rsid w:val="004603F3"/>
    <w:rsid w:val="004674D7"/>
    <w:rsid w:val="0051475C"/>
    <w:rsid w:val="00542907"/>
    <w:rsid w:val="00596F98"/>
    <w:rsid w:val="005E055C"/>
    <w:rsid w:val="0086559A"/>
    <w:rsid w:val="00892ED8"/>
    <w:rsid w:val="008F5AE5"/>
    <w:rsid w:val="00954742"/>
    <w:rsid w:val="009E0850"/>
    <w:rsid w:val="00A41301"/>
    <w:rsid w:val="00A54B61"/>
    <w:rsid w:val="00C21257"/>
    <w:rsid w:val="00C44B6E"/>
    <w:rsid w:val="00C9519A"/>
    <w:rsid w:val="00E05D34"/>
    <w:rsid w:val="00E302D2"/>
    <w:rsid w:val="00EE4B99"/>
    <w:rsid w:val="00F22E4D"/>
    <w:rsid w:val="00F311AB"/>
    <w:rsid w:val="00FE14A6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9B8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9E0850"/>
    <w:pPr>
      <w:keepNext/>
      <w:keepLines/>
      <w:spacing w:after="282"/>
      <w:ind w:left="10" w:hanging="10"/>
      <w:outlineLvl w:val="0"/>
    </w:pPr>
    <w:rPr>
      <w:rFonts w:ascii="Amelia Basic" w:eastAsia="Amelia Basic" w:hAnsi="Amelia Basic" w:cs="Amelia Basic"/>
      <w:b/>
      <w:i/>
      <w:color w:val="181717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E0850"/>
    <w:rPr>
      <w:rFonts w:ascii="Amelia Basic" w:eastAsia="Amelia Basic" w:hAnsi="Amelia Basic" w:cs="Amelia Basic"/>
      <w:b/>
      <w:i/>
      <w:color w:val="181717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2018-10-26T15:44:00Z</dcterms:created>
  <dcterms:modified xsi:type="dcterms:W3CDTF">2025-10-16T20:03:00Z</dcterms:modified>
</cp:coreProperties>
</file>