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2934B8" w:rsidRDefault="002934B8" w:rsidP="00C917E8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HECTOR MANUEL LERMA HARO</w:t>
      </w:r>
    </w:p>
    <w:p w:rsidR="004603F3" w:rsidRDefault="002934B8" w:rsidP="00C917E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SUBDIRECTOR </w:t>
      </w:r>
      <w:r w:rsidR="0015615B">
        <w:rPr>
          <w:rFonts w:ascii="Recoleta" w:eastAsia="Times" w:hAnsi="Recoleta"/>
          <w:szCs w:val="14"/>
        </w:rPr>
        <w:t>A</w:t>
      </w:r>
      <w:bookmarkStart w:id="0" w:name="_GoBack"/>
      <w:bookmarkEnd w:id="0"/>
    </w:p>
    <w:p w:rsidR="004603F3" w:rsidRPr="005851C7" w:rsidRDefault="004A13C9" w:rsidP="00C917E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DAMASO RODRÍGUEZ # 331, CENTRO METROPOLITANO</w:t>
      </w:r>
    </w:p>
    <w:p w:rsidR="004603F3" w:rsidRPr="005851C7" w:rsidRDefault="004A13C9" w:rsidP="00C917E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TELEFONO: 8444126747</w:t>
      </w:r>
    </w:p>
    <w:p w:rsidR="004603F3" w:rsidRPr="005851C7" w:rsidRDefault="005851C7" w:rsidP="00C917E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A13C9" w:rsidRPr="00C917E8" w:rsidRDefault="002934B8" w:rsidP="004A13C9">
      <w:pPr>
        <w:pStyle w:val="Prrafodelista"/>
        <w:numPr>
          <w:ilvl w:val="0"/>
          <w:numId w:val="2"/>
        </w:numPr>
        <w:jc w:val="both"/>
        <w:rPr>
          <w:rFonts w:ascii="Recoleta" w:eastAsia="Times" w:hAnsi="Recoleta"/>
          <w:b/>
          <w:szCs w:val="14"/>
        </w:rPr>
      </w:pPr>
      <w:r w:rsidRPr="00C917E8">
        <w:rPr>
          <w:rFonts w:ascii="Recoleta" w:eastAsia="Times" w:hAnsi="Recoleta"/>
          <w:b/>
          <w:szCs w:val="14"/>
        </w:rPr>
        <w:t>INGENIERO INDUSTRIAL CON ESPECIALIDAD EN MANUFACTURA</w:t>
      </w:r>
    </w:p>
    <w:p w:rsidR="002934B8" w:rsidRPr="002934B8" w:rsidRDefault="002934B8" w:rsidP="004A13C9">
      <w:pPr>
        <w:pStyle w:val="Prrafodelista"/>
        <w:jc w:val="both"/>
        <w:rPr>
          <w:rFonts w:ascii="Recoleta" w:eastAsia="Times" w:hAnsi="Recoleta"/>
          <w:b/>
          <w:szCs w:val="14"/>
        </w:rPr>
      </w:pPr>
      <w:r w:rsidRPr="002934B8">
        <w:rPr>
          <w:rFonts w:ascii="Recoleta" w:eastAsia="Times" w:hAnsi="Recoleta"/>
          <w:szCs w:val="14"/>
        </w:rPr>
        <w:t>“INSTITUTO TECNOLOGICO DE SALTILLO</w:t>
      </w:r>
      <w:r w:rsidR="004A13C9" w:rsidRPr="002934B8">
        <w:rPr>
          <w:rFonts w:ascii="Recoleta" w:eastAsia="Times" w:hAnsi="Recoleta"/>
          <w:szCs w:val="14"/>
        </w:rPr>
        <w:t>”</w:t>
      </w:r>
      <w:r w:rsidR="004A13C9">
        <w:rPr>
          <w:rFonts w:ascii="Recoleta" w:eastAsia="Times" w:hAnsi="Recoleta"/>
          <w:szCs w:val="14"/>
        </w:rPr>
        <w:t xml:space="preserve"> </w:t>
      </w:r>
      <w:r w:rsidR="004A13C9" w:rsidRPr="002934B8">
        <w:rPr>
          <w:rFonts w:ascii="Recoleta" w:eastAsia="Times" w:hAnsi="Recoleta"/>
          <w:szCs w:val="14"/>
        </w:rPr>
        <w:t>BLVD. VENUSTIANO CARRANZA.</w:t>
      </w:r>
      <w:r w:rsidR="004A13C9">
        <w:rPr>
          <w:rFonts w:ascii="Recoleta" w:eastAsia="Times" w:hAnsi="Recoleta"/>
          <w:szCs w:val="14"/>
        </w:rPr>
        <w:t xml:space="preserve"> </w:t>
      </w:r>
      <w:r w:rsidR="004A13C9" w:rsidRPr="002934B8">
        <w:rPr>
          <w:rFonts w:ascii="Recoleta" w:eastAsia="Times" w:hAnsi="Recoleta"/>
          <w:szCs w:val="14"/>
        </w:rPr>
        <w:t>SALTILLO, COAHUILA.</w:t>
      </w:r>
    </w:p>
    <w:p w:rsidR="00614528" w:rsidRDefault="00614528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C917E8" w:rsidRDefault="0094195B" w:rsidP="00204542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C917E8">
        <w:rPr>
          <w:rFonts w:ascii="Recoleta" w:eastAsia="Arial Unicode MS" w:hAnsi="Recoleta" w:cs="Arial"/>
          <w:b/>
          <w:lang w:val="es-MX"/>
        </w:rPr>
        <w:t>SUBDIRECTOR DE OBRA PÚBLICA SOCIAL febrero 2025 – Actualmente</w:t>
      </w:r>
    </w:p>
    <w:p w:rsidR="0094195B" w:rsidRDefault="00C917E8" w:rsidP="0094195B">
      <w:pPr>
        <w:ind w:left="72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“</w:t>
      </w:r>
      <w:r w:rsidR="0094195B">
        <w:rPr>
          <w:rFonts w:ascii="Recoleta" w:eastAsia="Arial Unicode MS" w:hAnsi="Recoleta" w:cs="Arial"/>
        </w:rPr>
        <w:t>DIRECCIÓN DE INFRAESTRUCTURA Y OBRAS PÚBLICAS DEL MUNICIPIO DE SALTILLO</w:t>
      </w:r>
      <w:r>
        <w:rPr>
          <w:rFonts w:ascii="Recoleta" w:eastAsia="Arial Unicode MS" w:hAnsi="Recoleta" w:cs="Arial"/>
        </w:rPr>
        <w:t>”</w:t>
      </w:r>
      <w:r w:rsidR="0094195B">
        <w:rPr>
          <w:rFonts w:ascii="Recoleta" w:eastAsia="Arial Unicode MS" w:hAnsi="Recoleta" w:cs="Arial"/>
        </w:rPr>
        <w:t>.</w:t>
      </w:r>
    </w:p>
    <w:p w:rsidR="00C917E8" w:rsidRPr="005851C7" w:rsidRDefault="00C917E8" w:rsidP="0094195B">
      <w:pPr>
        <w:ind w:left="720"/>
        <w:jc w:val="both"/>
        <w:rPr>
          <w:rFonts w:ascii="Recoleta" w:hAnsi="Recoleta"/>
        </w:rPr>
      </w:pPr>
    </w:p>
    <w:p w:rsidR="004A13C9" w:rsidRPr="004A13C9" w:rsidRDefault="004A13C9" w:rsidP="004A13C9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4A13C9">
        <w:rPr>
          <w:rFonts w:ascii="Recoleta" w:hAnsi="Recoleta"/>
          <w:b/>
        </w:rPr>
        <w:t>TITULAR DEL ÓRGANO INTERNO DE CONTROL</w:t>
      </w:r>
      <w:r>
        <w:rPr>
          <w:rFonts w:ascii="Recoleta" w:hAnsi="Recoleta"/>
          <w:b/>
        </w:rPr>
        <w:t xml:space="preserve"> (TOIC) enero 2019 – febrero</w:t>
      </w:r>
      <w:r w:rsidRPr="004A13C9">
        <w:rPr>
          <w:rFonts w:ascii="Recoleta" w:hAnsi="Recoleta"/>
          <w:b/>
        </w:rPr>
        <w:t xml:space="preserve"> 2025</w:t>
      </w:r>
      <w:r>
        <w:rPr>
          <w:rFonts w:ascii="Recoleta" w:hAnsi="Recoleta"/>
          <w:b/>
        </w:rPr>
        <w:t>.</w:t>
      </w:r>
    </w:p>
    <w:p w:rsidR="004A13C9" w:rsidRDefault="004A13C9" w:rsidP="004A13C9">
      <w:pPr>
        <w:ind w:left="720"/>
        <w:jc w:val="both"/>
        <w:rPr>
          <w:rFonts w:ascii="Recoleta" w:hAnsi="Recoleta"/>
        </w:rPr>
      </w:pPr>
      <w:r w:rsidRPr="004A13C9">
        <w:rPr>
          <w:rFonts w:ascii="Recoleta" w:hAnsi="Recoleta"/>
        </w:rPr>
        <w:t>“SECRETARÍA DE FISCALIZACIÓN Y RENDICIÓN DE CUENTAS</w:t>
      </w:r>
      <w:r>
        <w:rPr>
          <w:rFonts w:ascii="Recoleta" w:hAnsi="Recoleta"/>
        </w:rPr>
        <w:t>,</w:t>
      </w:r>
      <w:r w:rsidRPr="004A13C9">
        <w:rPr>
          <w:rFonts w:ascii="Recoleta" w:hAnsi="Recoleta"/>
        </w:rPr>
        <w:t xml:space="preserve"> SECRETARÍA DE GOBIERNO, SECRETARÍA DEL TRABAJO Y ORGANISMOS PÚBLICOS DESCENTRALIZADOS”</w:t>
      </w:r>
    </w:p>
    <w:p w:rsidR="0094195B" w:rsidRPr="00614528" w:rsidRDefault="0094195B" w:rsidP="00614528">
      <w:pPr>
        <w:jc w:val="both"/>
        <w:rPr>
          <w:rFonts w:ascii="Recoleta" w:hAnsi="Recoleta"/>
          <w:sz w:val="20"/>
          <w:szCs w:val="20"/>
        </w:rPr>
      </w:pPr>
    </w:p>
    <w:p w:rsidR="004A13C9" w:rsidRDefault="004A13C9" w:rsidP="004A13C9">
      <w:pPr>
        <w:numPr>
          <w:ilvl w:val="0"/>
          <w:numId w:val="1"/>
        </w:numPr>
        <w:jc w:val="both"/>
        <w:rPr>
          <w:rFonts w:ascii="Recoleta" w:hAnsi="Recoleta"/>
          <w:b/>
        </w:rPr>
      </w:pPr>
      <w:r>
        <w:rPr>
          <w:rFonts w:ascii="Recoleta" w:hAnsi="Recoleta"/>
          <w:b/>
        </w:rPr>
        <w:t>GERENTE</w:t>
      </w:r>
      <w:r w:rsidRPr="004A13C9">
        <w:rPr>
          <w:rFonts w:ascii="Recoleta" w:hAnsi="Recoleta"/>
          <w:b/>
        </w:rPr>
        <w:t xml:space="preserve"> DE RECURSOS MATERIALES Y SERVICIOS</w:t>
      </w:r>
      <w:r>
        <w:rPr>
          <w:rFonts w:ascii="Recoleta" w:hAnsi="Recoleta"/>
          <w:b/>
        </w:rPr>
        <w:t xml:space="preserve"> </w:t>
      </w:r>
      <w:r w:rsidRPr="004A13C9">
        <w:rPr>
          <w:rFonts w:ascii="Recoleta" w:hAnsi="Recoleta"/>
          <w:b/>
        </w:rPr>
        <w:t>agosto 2018 – diciembre 2019.</w:t>
      </w:r>
    </w:p>
    <w:p w:rsidR="0094195B" w:rsidRPr="004A13C9" w:rsidRDefault="0094195B" w:rsidP="0094195B">
      <w:pPr>
        <w:pStyle w:val="Prrafodelista"/>
        <w:jc w:val="both"/>
        <w:rPr>
          <w:rFonts w:ascii="Recoleta" w:hAnsi="Recoleta"/>
          <w:b/>
          <w:sz w:val="24"/>
          <w:szCs w:val="24"/>
        </w:rPr>
      </w:pPr>
      <w:r w:rsidRPr="0094195B">
        <w:rPr>
          <w:rFonts w:ascii="Recoleta" w:hAnsi="Recoleta"/>
        </w:rPr>
        <w:t>“</w:t>
      </w:r>
      <w:r>
        <w:rPr>
          <w:rFonts w:ascii="Recoleta" w:hAnsi="Recoleta"/>
        </w:rPr>
        <w:t>COMISIÓN ESTATAL DE AGUAS Y SANEAMIENTO DEL ESTADO DE COAHUILA</w:t>
      </w:r>
      <w:r w:rsidRPr="0094195B">
        <w:rPr>
          <w:rFonts w:ascii="Recoleta" w:hAnsi="Recoleta"/>
        </w:rPr>
        <w:t>”</w:t>
      </w:r>
    </w:p>
    <w:p w:rsidR="00C917E8" w:rsidRPr="004A13C9" w:rsidRDefault="00C917E8" w:rsidP="00C917E8">
      <w:pPr>
        <w:ind w:left="1440"/>
        <w:jc w:val="both"/>
        <w:rPr>
          <w:rFonts w:ascii="Recoleta" w:hAnsi="Recoleta"/>
          <w:sz w:val="20"/>
          <w:szCs w:val="20"/>
        </w:rPr>
      </w:pPr>
    </w:p>
    <w:p w:rsidR="0094195B" w:rsidRPr="0094195B" w:rsidRDefault="0094195B" w:rsidP="00614528">
      <w:pPr>
        <w:ind w:left="1440"/>
        <w:jc w:val="both"/>
        <w:rPr>
          <w:rFonts w:ascii="Recoleta" w:hAnsi="Recoleta"/>
          <w:sz w:val="20"/>
          <w:szCs w:val="20"/>
        </w:rPr>
      </w:pPr>
    </w:p>
    <w:sectPr w:rsidR="0094195B" w:rsidRPr="0094195B" w:rsidSect="00C917E8">
      <w:headerReference w:type="default" r:id="rId7"/>
      <w:pgSz w:w="12240" w:h="15840"/>
      <w:pgMar w:top="3402" w:right="118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99" w:rsidRDefault="00FC7699" w:rsidP="004603F3">
      <w:r>
        <w:separator/>
      </w:r>
    </w:p>
  </w:endnote>
  <w:endnote w:type="continuationSeparator" w:id="0">
    <w:p w:rsidR="00FC7699" w:rsidRDefault="00FC769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99" w:rsidRDefault="00FC7699" w:rsidP="004603F3">
      <w:r>
        <w:separator/>
      </w:r>
    </w:p>
  </w:footnote>
  <w:footnote w:type="continuationSeparator" w:id="0">
    <w:p w:rsidR="00FC7699" w:rsidRDefault="00FC769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4B5"/>
    <w:multiLevelType w:val="hybridMultilevel"/>
    <w:tmpl w:val="11BCB7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EBE"/>
    <w:multiLevelType w:val="hybridMultilevel"/>
    <w:tmpl w:val="B308B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F32FB"/>
    <w:multiLevelType w:val="hybridMultilevel"/>
    <w:tmpl w:val="F2F2AF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0F46"/>
    <w:rsid w:val="001439DD"/>
    <w:rsid w:val="0015615B"/>
    <w:rsid w:val="001B4CB4"/>
    <w:rsid w:val="002018DF"/>
    <w:rsid w:val="00204542"/>
    <w:rsid w:val="00216C9C"/>
    <w:rsid w:val="00235167"/>
    <w:rsid w:val="002934B8"/>
    <w:rsid w:val="002966C8"/>
    <w:rsid w:val="003B77AB"/>
    <w:rsid w:val="004603F3"/>
    <w:rsid w:val="004674D7"/>
    <w:rsid w:val="004A13C9"/>
    <w:rsid w:val="004A7813"/>
    <w:rsid w:val="004B3604"/>
    <w:rsid w:val="0051475C"/>
    <w:rsid w:val="00542907"/>
    <w:rsid w:val="005851C7"/>
    <w:rsid w:val="005E055C"/>
    <w:rsid w:val="00614528"/>
    <w:rsid w:val="006155BE"/>
    <w:rsid w:val="006D4145"/>
    <w:rsid w:val="00711730"/>
    <w:rsid w:val="00892ED8"/>
    <w:rsid w:val="008F5AE5"/>
    <w:rsid w:val="0094195B"/>
    <w:rsid w:val="00A41301"/>
    <w:rsid w:val="00AA48FC"/>
    <w:rsid w:val="00B316BE"/>
    <w:rsid w:val="00BB05B4"/>
    <w:rsid w:val="00BF06A3"/>
    <w:rsid w:val="00C21257"/>
    <w:rsid w:val="00C44B6E"/>
    <w:rsid w:val="00C917E8"/>
    <w:rsid w:val="00C9519A"/>
    <w:rsid w:val="00D7149F"/>
    <w:rsid w:val="00E12609"/>
    <w:rsid w:val="00EC61E3"/>
    <w:rsid w:val="00EF31C3"/>
    <w:rsid w:val="00F075C0"/>
    <w:rsid w:val="00F22E4D"/>
    <w:rsid w:val="00F311AB"/>
    <w:rsid w:val="00FA068F"/>
    <w:rsid w:val="00FC769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6FD3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5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5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cp:lastPrinted>2025-05-15T15:57:00Z</cp:lastPrinted>
  <dcterms:created xsi:type="dcterms:W3CDTF">2025-05-15T14:29:00Z</dcterms:created>
  <dcterms:modified xsi:type="dcterms:W3CDTF">2025-10-16T17:32:00Z</dcterms:modified>
</cp:coreProperties>
</file>