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4844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REGLAMENTO PARA LA REALIZACIÓN DE CABALGATAS EN EL MUNICIPO DE SALTILLO, COAHUILA DE ZARAGOZA</w:t>
      </w:r>
    </w:p>
    <w:p w14:paraId="6EC91BB0" w14:textId="61CDE2D4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b/>
          <w:color w:val="000000"/>
          <w:lang w:eastAsia="es-MX"/>
        </w:rPr>
      </w:pPr>
    </w:p>
    <w:p w14:paraId="3283DA59" w14:textId="075C616D" w:rsidR="00266F37" w:rsidRPr="00266F37" w:rsidRDefault="00266F37" w:rsidP="00266F37">
      <w:pPr>
        <w:spacing w:after="0" w:line="240" w:lineRule="auto"/>
        <w:ind w:left="-142" w:right="-234"/>
        <w:rPr>
          <w:rFonts w:ascii="Cambria" w:hAnsi="Cambria" w:cs="Arial"/>
          <w:bCs/>
          <w:i/>
          <w:iCs/>
          <w:color w:val="000000"/>
          <w:lang w:eastAsia="es-MX"/>
        </w:rPr>
      </w:pPr>
    </w:p>
    <w:p w14:paraId="7E1244F2" w14:textId="142AAEA0" w:rsidR="00266F37" w:rsidRPr="00266F37" w:rsidRDefault="00266F37" w:rsidP="00266F37">
      <w:pPr>
        <w:spacing w:after="0" w:line="240" w:lineRule="auto"/>
        <w:ind w:left="-142" w:right="-234"/>
        <w:rPr>
          <w:rFonts w:ascii="Cambria" w:hAnsi="Cambria" w:cs="Arial"/>
          <w:bCs/>
          <w:i/>
          <w:iCs/>
          <w:color w:val="000000"/>
          <w:lang w:eastAsia="es-MX"/>
        </w:rPr>
      </w:pPr>
      <w:r w:rsidRPr="00266F37">
        <w:rPr>
          <w:rFonts w:ascii="Cambria" w:hAnsi="Cambria" w:cs="Arial"/>
          <w:bCs/>
          <w:i/>
          <w:iCs/>
          <w:color w:val="000000"/>
          <w:lang w:eastAsia="es-MX"/>
        </w:rPr>
        <w:t>REGLAMENTO PUBLICADO EN EL PERIÓDICO OFICIAL DEL ESTADO: 09 DE ENERO DE 2018.</w:t>
      </w:r>
    </w:p>
    <w:p w14:paraId="66EEB26E" w14:textId="77777777" w:rsidR="00A5007B" w:rsidRPr="00953AE9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b/>
          <w:color w:val="000000"/>
          <w:lang w:val="es-ES" w:eastAsia="es-MX"/>
        </w:rPr>
      </w:pPr>
    </w:p>
    <w:p w14:paraId="6E402257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PRIMERO</w:t>
      </w:r>
    </w:p>
    <w:p w14:paraId="2D725187" w14:textId="0588DEBD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DISPOSICIONES GENERALES</w:t>
      </w:r>
    </w:p>
    <w:p w14:paraId="6ED5AAB6" w14:textId="77777777" w:rsidR="00C65968" w:rsidRPr="00953AE9" w:rsidRDefault="00C65968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15AE6D81" w14:textId="3F68E7E2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Las disposiciones del presente </w:t>
      </w:r>
      <w:r w:rsidR="002927FE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 serán de orden público y de observancia general en el Municipio de Saltillo, Coahuila de Zaragoza.</w:t>
      </w:r>
    </w:p>
    <w:p w14:paraId="0991AF83" w14:textId="77777777" w:rsidR="00C65968" w:rsidRPr="00953AE9" w:rsidRDefault="00C65968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5FABAFF3" w14:textId="592D84E0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El presente </w:t>
      </w:r>
      <w:r w:rsidR="002927FE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 tiene por objeto regular la realización de cabalgatas en el municipio de Saltillo, Coahuila de Zaragoza.</w:t>
      </w:r>
    </w:p>
    <w:p w14:paraId="13106A11" w14:textId="77777777" w:rsidR="002927FE" w:rsidRPr="00953AE9" w:rsidRDefault="002927FE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5889DF0F" w14:textId="7C1E1A77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Para efectos del presente Reglamento se entenderá por:</w:t>
      </w:r>
    </w:p>
    <w:p w14:paraId="2514C627" w14:textId="77777777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09F750C8" w14:textId="77C1CCAA" w:rsidR="002927FE" w:rsidRDefault="00A5007B" w:rsidP="002927FE">
      <w:pPr>
        <w:numPr>
          <w:ilvl w:val="0"/>
          <w:numId w:val="3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2927FE">
        <w:rPr>
          <w:rFonts w:ascii="Cambria" w:hAnsi="Cambria" w:cs="Arial"/>
          <w:color w:val="000000"/>
          <w:lang w:eastAsia="es-MX"/>
        </w:rPr>
        <w:t>Comité: El Comité organizador de la cabalgata.</w:t>
      </w:r>
    </w:p>
    <w:p w14:paraId="60D58254" w14:textId="77777777" w:rsidR="002927FE" w:rsidRDefault="002927FE" w:rsidP="002927FE">
      <w:p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</w:p>
    <w:p w14:paraId="5C6971D6" w14:textId="0538A82A" w:rsidR="00A5007B" w:rsidRDefault="00A5007B" w:rsidP="002927FE">
      <w:pPr>
        <w:numPr>
          <w:ilvl w:val="0"/>
          <w:numId w:val="3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2927FE">
        <w:rPr>
          <w:rFonts w:ascii="Cambria" w:hAnsi="Cambria" w:cs="Arial"/>
          <w:color w:val="000000"/>
          <w:lang w:eastAsia="es-MX"/>
        </w:rPr>
        <w:t>Dirección: La Dirección de Desarrollo Rural del Municipio.</w:t>
      </w:r>
    </w:p>
    <w:p w14:paraId="69981125" w14:textId="77777777" w:rsidR="002927FE" w:rsidRPr="002927FE" w:rsidRDefault="002927FE" w:rsidP="002927FE">
      <w:p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</w:p>
    <w:p w14:paraId="544114AE" w14:textId="79F5B1FE" w:rsidR="00A5007B" w:rsidRDefault="00A5007B" w:rsidP="002927FE">
      <w:pPr>
        <w:numPr>
          <w:ilvl w:val="0"/>
          <w:numId w:val="3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Municipio: El Municipio de Saltillo, Coahuila de Zaragoza.</w:t>
      </w:r>
    </w:p>
    <w:p w14:paraId="61BA698A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5FC32D4D" w14:textId="22799C10" w:rsidR="00A5007B" w:rsidRDefault="00A5007B" w:rsidP="002927FE">
      <w:pPr>
        <w:numPr>
          <w:ilvl w:val="0"/>
          <w:numId w:val="3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Presidente: El Presidente del Comité.</w:t>
      </w:r>
    </w:p>
    <w:p w14:paraId="2E64CFA1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5DADD7DC" w14:textId="19D3F4F0" w:rsidR="00A5007B" w:rsidRDefault="00A5007B" w:rsidP="002927FE">
      <w:pPr>
        <w:numPr>
          <w:ilvl w:val="0"/>
          <w:numId w:val="3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Reglamento: El presente Reglamento para la realización de cabalgatas en el Municipio.</w:t>
      </w:r>
    </w:p>
    <w:p w14:paraId="7368558E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713EFA8C" w14:textId="1B30A598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4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Para efectos de los procedimientos regulados en el presente </w:t>
      </w:r>
      <w:r w:rsidR="002927FE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eglamento, se adoptarán las siguientes definiciones:</w:t>
      </w:r>
    </w:p>
    <w:p w14:paraId="123C2752" w14:textId="77777777" w:rsidR="002927FE" w:rsidRPr="00953AE9" w:rsidRDefault="002927FE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181EAEB8" w14:textId="28BD2738" w:rsidR="00A5007B" w:rsidRDefault="00A5007B" w:rsidP="002927FE">
      <w:pPr>
        <w:numPr>
          <w:ilvl w:val="0"/>
          <w:numId w:val="4"/>
        </w:numPr>
        <w:spacing w:after="0" w:line="240" w:lineRule="auto"/>
        <w:ind w:left="850" w:right="-232" w:hanging="357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Acompañantes del jinete: Personas que acompañan el recorrido o parte de la cabalgata en vehículos de tracción motriz.</w:t>
      </w:r>
    </w:p>
    <w:p w14:paraId="7B964C2F" w14:textId="77777777" w:rsidR="002927FE" w:rsidRDefault="002927FE" w:rsidP="002927FE">
      <w:pPr>
        <w:spacing w:after="0" w:line="240" w:lineRule="auto"/>
        <w:ind w:left="850" w:right="-232"/>
        <w:jc w:val="both"/>
        <w:rPr>
          <w:rFonts w:ascii="Cambria" w:hAnsi="Cambria" w:cs="Arial"/>
          <w:color w:val="000000"/>
          <w:lang w:eastAsia="es-MX"/>
        </w:rPr>
      </w:pPr>
    </w:p>
    <w:p w14:paraId="6C218502" w14:textId="4FF593CB" w:rsidR="00A5007B" w:rsidRDefault="00A5007B" w:rsidP="002927FE">
      <w:pPr>
        <w:numPr>
          <w:ilvl w:val="0"/>
          <w:numId w:val="4"/>
        </w:numPr>
        <w:spacing w:after="0" w:line="240" w:lineRule="auto"/>
        <w:ind w:left="850" w:right="-232" w:hanging="357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Cabalgata: Conjunto de personas que se reúnen para recorrer a caballo una determinada distancia con el objetivo de hacer deporte o conmemorar un acontecimiento histórico, religioso o un evento cívico.</w:t>
      </w:r>
    </w:p>
    <w:p w14:paraId="1B33C22B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5CF89875" w14:textId="18F2ED29" w:rsidR="00A5007B" w:rsidRDefault="00A5007B" w:rsidP="002927FE">
      <w:pPr>
        <w:numPr>
          <w:ilvl w:val="0"/>
          <w:numId w:val="4"/>
        </w:numPr>
        <w:spacing w:after="0" w:line="240" w:lineRule="auto"/>
        <w:ind w:left="850" w:right="-232" w:hanging="357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Caballo entero: Caballo no castrado.</w:t>
      </w:r>
    </w:p>
    <w:p w14:paraId="3A8104ED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47FDAEB9" w14:textId="55F028ED" w:rsidR="00A5007B" w:rsidRDefault="00A5007B" w:rsidP="002927FE">
      <w:pPr>
        <w:numPr>
          <w:ilvl w:val="0"/>
          <w:numId w:val="4"/>
        </w:numPr>
        <w:spacing w:after="0" w:line="240" w:lineRule="auto"/>
        <w:ind w:left="850" w:right="-232" w:hanging="357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Caporal: Persona que auxilia al mayoral en la dirección de la cabalgata y que tiene a su cargo determinado número de participantes.</w:t>
      </w:r>
    </w:p>
    <w:p w14:paraId="795EEF60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6A24D076" w14:textId="3943DCE8" w:rsidR="00A5007B" w:rsidRDefault="00A5007B" w:rsidP="002927FE">
      <w:pPr>
        <w:numPr>
          <w:ilvl w:val="0"/>
          <w:numId w:val="4"/>
        </w:numPr>
        <w:spacing w:after="0" w:line="240" w:lineRule="auto"/>
        <w:ind w:left="850" w:right="-232" w:hanging="357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Equipo de apoyo: Personas que acompañan al jinete tales como su chofer o su caballerango.</w:t>
      </w:r>
    </w:p>
    <w:p w14:paraId="7B7E8F23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215E363B" w14:textId="3CB698F7" w:rsidR="00A5007B" w:rsidRDefault="00A5007B" w:rsidP="002927FE">
      <w:pPr>
        <w:numPr>
          <w:ilvl w:val="0"/>
          <w:numId w:val="4"/>
        </w:numPr>
        <w:spacing w:after="0" w:line="240" w:lineRule="auto"/>
        <w:ind w:left="850" w:right="-232" w:hanging="357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Jinete: persona que cabalga o es diestra en equitación y que participa en el recorrido de una cabalgata.</w:t>
      </w:r>
    </w:p>
    <w:p w14:paraId="441703A9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36533679" w14:textId="55126AA3" w:rsidR="00A5007B" w:rsidRDefault="00A5007B" w:rsidP="002927FE">
      <w:pPr>
        <w:numPr>
          <w:ilvl w:val="0"/>
          <w:numId w:val="4"/>
        </w:numPr>
        <w:spacing w:after="0" w:line="240" w:lineRule="auto"/>
        <w:ind w:left="850" w:right="-232" w:hanging="357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Mayoral: Persona que encabeza y tiene a su cargo la dirección de la cabalgata.</w:t>
      </w:r>
    </w:p>
    <w:p w14:paraId="3E91D6FE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315D8CE9" w14:textId="1BD85E6E" w:rsidR="00A5007B" w:rsidRDefault="00A5007B" w:rsidP="002927FE">
      <w:pPr>
        <w:spacing w:after="0" w:line="240" w:lineRule="auto"/>
        <w:ind w:left="-142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lastRenderedPageBreak/>
        <w:t>Artículo 5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aplicación del presente </w:t>
      </w:r>
      <w:r w:rsidR="00C65968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 corresponderá a:</w:t>
      </w:r>
    </w:p>
    <w:p w14:paraId="6740AA2D" w14:textId="77777777" w:rsidR="00C65968" w:rsidRPr="00953AE9" w:rsidRDefault="00C65968" w:rsidP="002927FE">
      <w:pPr>
        <w:spacing w:after="0" w:line="240" w:lineRule="auto"/>
        <w:ind w:left="-142" w:right="-232"/>
        <w:jc w:val="both"/>
        <w:rPr>
          <w:rFonts w:ascii="Cambria" w:hAnsi="Cambria" w:cs="Arial"/>
          <w:color w:val="000000"/>
          <w:lang w:eastAsia="es-MX"/>
        </w:rPr>
      </w:pPr>
    </w:p>
    <w:p w14:paraId="6CF38F06" w14:textId="0C0A23CD" w:rsidR="00A5007B" w:rsidRDefault="00A5007B" w:rsidP="002927FE">
      <w:pPr>
        <w:numPr>
          <w:ilvl w:val="0"/>
          <w:numId w:val="2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El Presidente Municipal.</w:t>
      </w:r>
    </w:p>
    <w:p w14:paraId="7C0C341B" w14:textId="77777777" w:rsidR="002927FE" w:rsidRDefault="002927FE" w:rsidP="002927FE">
      <w:p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</w:p>
    <w:p w14:paraId="56C2C4DA" w14:textId="7B37D855" w:rsidR="00A5007B" w:rsidRDefault="00A5007B" w:rsidP="002927FE">
      <w:pPr>
        <w:numPr>
          <w:ilvl w:val="0"/>
          <w:numId w:val="2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La Dirección de Desarrollo Rural del Municipio.</w:t>
      </w:r>
    </w:p>
    <w:p w14:paraId="28731DB5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0906B9CA" w14:textId="44568D59" w:rsidR="00A5007B" w:rsidRDefault="00A5007B" w:rsidP="002927FE">
      <w:pPr>
        <w:numPr>
          <w:ilvl w:val="0"/>
          <w:numId w:val="2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El Comité organizador de la cabalgata respectiva.</w:t>
      </w:r>
    </w:p>
    <w:p w14:paraId="477957A3" w14:textId="77777777" w:rsidR="002927FE" w:rsidRPr="00953AE9" w:rsidRDefault="002927FE" w:rsidP="002927FE">
      <w:pPr>
        <w:spacing w:after="0" w:line="240" w:lineRule="auto"/>
        <w:ind w:right="-232"/>
        <w:jc w:val="both"/>
        <w:rPr>
          <w:rFonts w:ascii="Cambria" w:hAnsi="Cambria" w:cs="Arial"/>
          <w:color w:val="000000"/>
          <w:lang w:eastAsia="es-MX"/>
        </w:rPr>
      </w:pPr>
    </w:p>
    <w:p w14:paraId="62121EA5" w14:textId="77777777" w:rsidR="00A5007B" w:rsidRPr="00953AE9" w:rsidRDefault="00A5007B" w:rsidP="002927FE">
      <w:pPr>
        <w:numPr>
          <w:ilvl w:val="0"/>
          <w:numId w:val="2"/>
        </w:numPr>
        <w:spacing w:after="0" w:line="240" w:lineRule="auto"/>
        <w:ind w:left="851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El mayoral y los caporales que dirijan las cabalgatas respectivas.</w:t>
      </w:r>
    </w:p>
    <w:p w14:paraId="6C2E9CD8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534402CE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SEGUNDO</w:t>
      </w:r>
    </w:p>
    <w:p w14:paraId="732C67E2" w14:textId="3506DC4E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COMITÉ</w:t>
      </w:r>
    </w:p>
    <w:p w14:paraId="633E5A26" w14:textId="77777777" w:rsidR="00C65968" w:rsidRPr="00953AE9" w:rsidRDefault="00C65968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099A3B25" w14:textId="07C8468B" w:rsidR="00A5007B" w:rsidRDefault="00A5007B" w:rsidP="002927FE">
      <w:pPr>
        <w:spacing w:after="0" w:line="240" w:lineRule="auto"/>
        <w:ind w:left="-142" w:right="-232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6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Para organizar una cabalgata será necesario integrar un Comité conformado por personas mayores de edad, el cual deberá contar como mínimo con los siguientes integrantes:</w:t>
      </w:r>
    </w:p>
    <w:p w14:paraId="53679696" w14:textId="77777777" w:rsidR="002927FE" w:rsidRPr="00953AE9" w:rsidRDefault="002927FE" w:rsidP="002927FE">
      <w:pPr>
        <w:spacing w:after="0" w:line="240" w:lineRule="auto"/>
        <w:ind w:left="-142" w:right="-232"/>
        <w:jc w:val="both"/>
        <w:rPr>
          <w:rFonts w:ascii="Cambria" w:hAnsi="Cambria" w:cs="Arial"/>
          <w:color w:val="000000"/>
          <w:lang w:eastAsia="es-MX"/>
        </w:rPr>
      </w:pPr>
    </w:p>
    <w:p w14:paraId="51395A03" w14:textId="4A6D05E3" w:rsidR="002927FE" w:rsidRDefault="00A5007B" w:rsidP="002927FE">
      <w:pPr>
        <w:numPr>
          <w:ilvl w:val="0"/>
          <w:numId w:val="1"/>
        </w:numPr>
        <w:spacing w:after="0" w:line="240" w:lineRule="auto"/>
        <w:ind w:left="851" w:right="-232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Un Presidente.</w:t>
      </w:r>
    </w:p>
    <w:p w14:paraId="5387B705" w14:textId="77777777" w:rsidR="002927FE" w:rsidRPr="002927FE" w:rsidRDefault="002927FE" w:rsidP="002927FE">
      <w:pPr>
        <w:spacing w:after="0" w:line="240" w:lineRule="auto"/>
        <w:ind w:left="851" w:right="-232"/>
        <w:rPr>
          <w:rFonts w:ascii="Cambria" w:hAnsi="Cambria" w:cs="Arial"/>
          <w:color w:val="000000"/>
          <w:lang w:eastAsia="es-MX"/>
        </w:rPr>
      </w:pPr>
    </w:p>
    <w:p w14:paraId="0CF2169F" w14:textId="4808E79C" w:rsidR="002927FE" w:rsidRDefault="00A5007B" w:rsidP="002927FE">
      <w:pPr>
        <w:numPr>
          <w:ilvl w:val="0"/>
          <w:numId w:val="1"/>
        </w:numPr>
        <w:spacing w:after="0" w:line="240" w:lineRule="auto"/>
        <w:ind w:left="851" w:right="-232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Un Secretario.</w:t>
      </w:r>
    </w:p>
    <w:p w14:paraId="6CC2CE69" w14:textId="77777777" w:rsidR="002927FE" w:rsidRDefault="002927FE" w:rsidP="002927FE">
      <w:pPr>
        <w:spacing w:after="0" w:line="240" w:lineRule="auto"/>
        <w:ind w:left="851" w:right="-232"/>
        <w:rPr>
          <w:rFonts w:ascii="Cambria" w:hAnsi="Cambria" w:cs="Arial"/>
          <w:color w:val="000000"/>
          <w:lang w:eastAsia="es-MX"/>
        </w:rPr>
      </w:pPr>
    </w:p>
    <w:p w14:paraId="0FF537BC" w14:textId="08757F8B" w:rsidR="00A5007B" w:rsidRDefault="00A5007B" w:rsidP="002927FE">
      <w:pPr>
        <w:numPr>
          <w:ilvl w:val="0"/>
          <w:numId w:val="1"/>
        </w:numPr>
        <w:spacing w:after="0" w:line="240" w:lineRule="auto"/>
        <w:ind w:left="851" w:right="-232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Un Tesorero.</w:t>
      </w:r>
    </w:p>
    <w:p w14:paraId="1EAAB278" w14:textId="77777777" w:rsidR="002927FE" w:rsidRPr="00953AE9" w:rsidRDefault="002927FE" w:rsidP="002927FE">
      <w:pPr>
        <w:spacing w:after="0" w:line="240" w:lineRule="auto"/>
        <w:ind w:right="-232"/>
        <w:rPr>
          <w:rFonts w:ascii="Cambria" w:hAnsi="Cambria" w:cs="Arial"/>
          <w:color w:val="000000"/>
          <w:lang w:eastAsia="es-MX"/>
        </w:rPr>
      </w:pPr>
    </w:p>
    <w:p w14:paraId="38529725" w14:textId="49BF2FB5" w:rsidR="002927FE" w:rsidRDefault="00A5007B" w:rsidP="002927FE">
      <w:pPr>
        <w:numPr>
          <w:ilvl w:val="0"/>
          <w:numId w:val="1"/>
        </w:numPr>
        <w:spacing w:after="0" w:line="240" w:lineRule="auto"/>
        <w:ind w:left="851" w:right="-232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Un Mayoral</w:t>
      </w:r>
      <w:r w:rsidR="002927FE">
        <w:rPr>
          <w:rFonts w:ascii="Cambria" w:hAnsi="Cambria" w:cs="Arial"/>
          <w:color w:val="000000"/>
          <w:lang w:eastAsia="es-MX"/>
        </w:rPr>
        <w:t>.</w:t>
      </w:r>
    </w:p>
    <w:p w14:paraId="469604BA" w14:textId="77777777" w:rsidR="002927FE" w:rsidRPr="002927FE" w:rsidRDefault="002927FE" w:rsidP="002927FE">
      <w:pPr>
        <w:spacing w:after="0" w:line="240" w:lineRule="auto"/>
        <w:ind w:right="-232"/>
        <w:rPr>
          <w:rFonts w:ascii="Cambria" w:hAnsi="Cambria" w:cs="Arial"/>
          <w:color w:val="000000"/>
          <w:lang w:eastAsia="es-MX"/>
        </w:rPr>
      </w:pPr>
    </w:p>
    <w:p w14:paraId="265A376B" w14:textId="2B7739B3" w:rsidR="00A5007B" w:rsidRDefault="00A5007B" w:rsidP="002927FE">
      <w:pPr>
        <w:numPr>
          <w:ilvl w:val="0"/>
          <w:numId w:val="1"/>
        </w:numPr>
        <w:spacing w:after="0" w:line="240" w:lineRule="auto"/>
        <w:ind w:left="851" w:right="-232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Al menos tres caporales.</w:t>
      </w:r>
    </w:p>
    <w:p w14:paraId="17ED5548" w14:textId="77777777" w:rsidR="002927FE" w:rsidRPr="00953AE9" w:rsidRDefault="002927FE" w:rsidP="002927FE">
      <w:pPr>
        <w:spacing w:after="0" w:line="240" w:lineRule="auto"/>
        <w:ind w:right="-232"/>
        <w:rPr>
          <w:rFonts w:ascii="Cambria" w:hAnsi="Cambria" w:cs="Arial"/>
          <w:color w:val="000000"/>
          <w:lang w:eastAsia="es-MX"/>
        </w:rPr>
      </w:pPr>
    </w:p>
    <w:p w14:paraId="6E0CD9E3" w14:textId="0CD74DDE" w:rsidR="00A5007B" w:rsidRDefault="00A5007B" w:rsidP="002927FE">
      <w:pPr>
        <w:numPr>
          <w:ilvl w:val="0"/>
          <w:numId w:val="1"/>
        </w:numPr>
        <w:spacing w:after="0" w:line="240" w:lineRule="auto"/>
        <w:ind w:left="851" w:right="-232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Al menos tres vocales.</w:t>
      </w:r>
    </w:p>
    <w:p w14:paraId="3AD3026F" w14:textId="77777777" w:rsidR="002927FE" w:rsidRPr="00953AE9" w:rsidRDefault="002927FE" w:rsidP="002927FE">
      <w:pPr>
        <w:spacing w:after="0" w:line="240" w:lineRule="auto"/>
        <w:ind w:right="-232"/>
        <w:rPr>
          <w:rFonts w:ascii="Cambria" w:hAnsi="Cambria" w:cs="Arial"/>
          <w:color w:val="000000"/>
          <w:lang w:eastAsia="es-MX"/>
        </w:rPr>
      </w:pPr>
    </w:p>
    <w:p w14:paraId="7E0FC762" w14:textId="2093D76F" w:rsidR="00A5007B" w:rsidRDefault="00A5007B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7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El Comité tendrá como responsabilidades:</w:t>
      </w:r>
    </w:p>
    <w:p w14:paraId="7FE95010" w14:textId="77777777" w:rsidR="002927FE" w:rsidRPr="00953AE9" w:rsidRDefault="002927FE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</w:p>
    <w:p w14:paraId="3E60E66C" w14:textId="5CE3CC8C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Elaborar la convocatoria, el programa y la propuesta de recorrido, a fin de presentarlos ante la Dirección para el trámite del permiso correspondiente.</w:t>
      </w:r>
    </w:p>
    <w:p w14:paraId="2A2AF2DF" w14:textId="77777777" w:rsidR="002927FE" w:rsidRPr="00953AE9" w:rsidRDefault="002927FE" w:rsidP="002927FE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2674A5C3" w14:textId="34B16010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Dar cumplimiento de las disposiciones publicadas en la convocatoria durante el desarrollo de la cabalgata y hasta su conclusión.</w:t>
      </w:r>
    </w:p>
    <w:p w14:paraId="13BF0F2C" w14:textId="77777777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6407EC39" w14:textId="0D58B20D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Reservarse el derecho de admisión o permanencia de jinetes conforme a los lineamientos establecidos en la misma y de conformidad al permiso otorgado por la Dirección.</w:t>
      </w:r>
    </w:p>
    <w:p w14:paraId="1EB36541" w14:textId="77777777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1EFE445D" w14:textId="332B6732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Suspender la participación de algún participante cuando él o su equipo de apoyo incumplan con lo estipulado en la convocatoria.</w:t>
      </w:r>
    </w:p>
    <w:p w14:paraId="2322AD93" w14:textId="77777777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1B916EB7" w14:textId="662C18ED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Verificar la disposición de infraestructura y servicios en las comunidades por las que se realice el recorrido, así como de los medios para pernoctar durante la cabalgata, de ser necesario.</w:t>
      </w:r>
    </w:p>
    <w:p w14:paraId="44C538A1" w14:textId="77777777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35512E89" w14:textId="552E79B0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Evaluar la existencia de vías de comunicación transitables, acceso a servicios médicos, primeros auxilios y medicamentos en el trayecto de la cabalgata.</w:t>
      </w:r>
    </w:p>
    <w:p w14:paraId="72FF372A" w14:textId="77777777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00EC9F63" w14:textId="3AB26124" w:rsidR="00C65968" w:rsidRDefault="00A5007B" w:rsidP="00C65968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lastRenderedPageBreak/>
        <w:t>Obtener la respectiva autorización de los dueños de los predios para el tránsito o pernocta de la cabalgata antes de la realización de la misma, así como asumir la responsabilidad de la reparación en caso de daño a dichos inmuebles.</w:t>
      </w:r>
    </w:p>
    <w:p w14:paraId="4D7BCEDC" w14:textId="77777777" w:rsidR="00C65968" w:rsidRDefault="00C65968" w:rsidP="00C65968">
      <w:pPr>
        <w:pStyle w:val="Prrafodelista"/>
        <w:rPr>
          <w:rFonts w:ascii="Cambria" w:hAnsi="Cambria" w:cs="Arial"/>
          <w:color w:val="000000"/>
          <w:lang w:eastAsia="es-MX"/>
        </w:rPr>
      </w:pPr>
    </w:p>
    <w:p w14:paraId="04B75761" w14:textId="0E008607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Solicitar el permiso correspondiente a las autoridades ejidales o de comunidades rurales, según sea el caso, cuando la columna de jinetes se adentre en ellos a campo traviesa y a fin de coordinar la llegada de la cabalgata.</w:t>
      </w:r>
    </w:p>
    <w:p w14:paraId="452273F0" w14:textId="77777777" w:rsidR="002927FE" w:rsidRPr="00953AE9" w:rsidRDefault="002927FE" w:rsidP="002927FE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089FD3E5" w14:textId="047909B8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Verificar la salud de los caballos y en caso de ser necesario, negar la participación del animal al jinete</w:t>
      </w:r>
      <w:r w:rsidR="002927FE">
        <w:rPr>
          <w:rFonts w:ascii="Cambria" w:hAnsi="Cambria" w:cs="Arial"/>
          <w:color w:val="000000"/>
          <w:lang w:eastAsia="es-MX"/>
        </w:rPr>
        <w:t>.</w:t>
      </w:r>
    </w:p>
    <w:p w14:paraId="327699EF" w14:textId="1F0D1BBE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7690BFBF" w14:textId="6501A15F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Cerciorarse del cumplimiento de las disposiciones legales sanitarias</w:t>
      </w:r>
      <w:r w:rsidR="002927FE">
        <w:rPr>
          <w:rFonts w:ascii="Cambria" w:hAnsi="Cambria" w:cs="Arial"/>
          <w:color w:val="000000"/>
          <w:lang w:eastAsia="es-MX"/>
        </w:rPr>
        <w:t>.</w:t>
      </w:r>
    </w:p>
    <w:p w14:paraId="0A98A124" w14:textId="77777777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2A18EE23" w14:textId="691EA89A" w:rsidR="00A5007B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Determinar el costo y cobrar inscripciones</w:t>
      </w:r>
      <w:r w:rsidR="002927FE">
        <w:rPr>
          <w:rFonts w:ascii="Cambria" w:hAnsi="Cambria" w:cs="Arial"/>
          <w:color w:val="000000"/>
          <w:lang w:eastAsia="es-MX"/>
        </w:rPr>
        <w:t>.</w:t>
      </w:r>
    </w:p>
    <w:p w14:paraId="58371361" w14:textId="77777777" w:rsidR="002927FE" w:rsidRPr="00953AE9" w:rsidRDefault="002927FE" w:rsidP="002927FE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19746FFC" w14:textId="77777777" w:rsidR="00A5007B" w:rsidRPr="00953AE9" w:rsidRDefault="00A5007B" w:rsidP="002927FE">
      <w:pPr>
        <w:numPr>
          <w:ilvl w:val="0"/>
          <w:numId w:val="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Vigilar que durante todo el desarrollo de la cabalgata se cuente con servicios médicos, servicio de veterinario y herrero, así como con personal de Protección Civil y Seguridad Pública.</w:t>
      </w:r>
    </w:p>
    <w:p w14:paraId="22F8E406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41508CFA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TERCERO</w:t>
      </w:r>
    </w:p>
    <w:p w14:paraId="4A3D21A5" w14:textId="3755D5F6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SOLICITUD</w:t>
      </w:r>
    </w:p>
    <w:p w14:paraId="72FE0E63" w14:textId="77777777" w:rsidR="00E23223" w:rsidRPr="00953AE9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26409414" w14:textId="772861A0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8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Para la realización de una cabalgata, el Comité deberá solicitar el permiso correspondiente a la Dirección.</w:t>
      </w:r>
    </w:p>
    <w:p w14:paraId="61B77FE2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167D94A4" w14:textId="3237805D" w:rsidR="00A5007B" w:rsidRDefault="00A5007B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9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solicitud de permiso deberá señalar:</w:t>
      </w:r>
    </w:p>
    <w:p w14:paraId="609B9985" w14:textId="694058D3" w:rsidR="00E23223" w:rsidRDefault="00E23223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</w:p>
    <w:p w14:paraId="6ABC1518" w14:textId="4C5D5D88" w:rsidR="00A5007B" w:rsidRDefault="00A5007B" w:rsidP="002927FE">
      <w:pPr>
        <w:numPr>
          <w:ilvl w:val="0"/>
          <w:numId w:val="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Fecha y el horario de la cabalgata.</w:t>
      </w:r>
    </w:p>
    <w:p w14:paraId="34D9F88F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4C82186D" w14:textId="29214ABC" w:rsidR="00A5007B" w:rsidRDefault="00A5007B" w:rsidP="002927FE">
      <w:pPr>
        <w:numPr>
          <w:ilvl w:val="0"/>
          <w:numId w:val="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Distancia y el croquis de la ruta a recorrer.</w:t>
      </w:r>
    </w:p>
    <w:p w14:paraId="7D3CDE64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60A68A4D" w14:textId="0026148B" w:rsidR="00E23223" w:rsidRDefault="00A5007B" w:rsidP="00E23223">
      <w:pPr>
        <w:numPr>
          <w:ilvl w:val="0"/>
          <w:numId w:val="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E23223">
        <w:rPr>
          <w:rFonts w:ascii="Cambria" w:hAnsi="Cambria" w:cs="Arial"/>
          <w:color w:val="000000"/>
          <w:lang w:eastAsia="es-MX"/>
        </w:rPr>
        <w:t>Lugar de salida, campamentos y punto de finalización.</w:t>
      </w:r>
    </w:p>
    <w:p w14:paraId="18EC85EB" w14:textId="77777777" w:rsidR="00E23223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0C0CA634" w14:textId="6296EC4B" w:rsidR="00E23223" w:rsidRDefault="00A5007B" w:rsidP="00E23223">
      <w:pPr>
        <w:numPr>
          <w:ilvl w:val="0"/>
          <w:numId w:val="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Número o promedio de jinetes participantes</w:t>
      </w:r>
      <w:r w:rsidR="00E23223">
        <w:rPr>
          <w:rFonts w:ascii="Cambria" w:hAnsi="Cambria" w:cs="Arial"/>
          <w:color w:val="000000"/>
          <w:lang w:eastAsia="es-MX"/>
        </w:rPr>
        <w:t>.</w:t>
      </w:r>
    </w:p>
    <w:p w14:paraId="2701E6B5" w14:textId="77777777" w:rsidR="00E23223" w:rsidRDefault="00E23223" w:rsidP="00E23223">
      <w:pPr>
        <w:spacing w:after="0" w:line="240" w:lineRule="auto"/>
        <w:ind w:left="491" w:right="-234"/>
        <w:jc w:val="both"/>
        <w:rPr>
          <w:rFonts w:ascii="Cambria" w:hAnsi="Cambria" w:cs="Arial"/>
          <w:color w:val="000000"/>
          <w:lang w:eastAsia="es-MX"/>
        </w:rPr>
      </w:pPr>
    </w:p>
    <w:p w14:paraId="04BA7422" w14:textId="3B9F2AFB" w:rsidR="00E23223" w:rsidRDefault="00E23223" w:rsidP="00E23223">
      <w:pPr>
        <w:numPr>
          <w:ilvl w:val="0"/>
          <w:numId w:val="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E23223">
        <w:rPr>
          <w:rFonts w:ascii="Cambria" w:hAnsi="Cambria" w:cs="Arial"/>
          <w:color w:val="000000"/>
          <w:lang w:eastAsia="es-MX"/>
        </w:rPr>
        <w:t>T</w:t>
      </w:r>
      <w:r w:rsidR="00A5007B" w:rsidRPr="00E23223">
        <w:rPr>
          <w:rFonts w:ascii="Cambria" w:hAnsi="Cambria" w:cs="Arial"/>
          <w:color w:val="000000"/>
          <w:lang w:eastAsia="es-MX"/>
        </w:rPr>
        <w:t>ipo de servicio y datos del personal que se contempla para servicios relativos a primeros auxilios, médico veterinario y herrero.</w:t>
      </w:r>
    </w:p>
    <w:p w14:paraId="22C1C473" w14:textId="77777777" w:rsidR="00E23223" w:rsidRDefault="00E23223" w:rsidP="00E23223">
      <w:pPr>
        <w:pStyle w:val="Prrafodelista"/>
        <w:spacing w:after="0" w:line="240" w:lineRule="auto"/>
        <w:rPr>
          <w:rFonts w:ascii="Cambria" w:hAnsi="Cambria" w:cs="Arial"/>
          <w:color w:val="000000"/>
          <w:lang w:eastAsia="es-MX"/>
        </w:rPr>
      </w:pPr>
    </w:p>
    <w:p w14:paraId="3C9B7E6E" w14:textId="5D75B1A0" w:rsidR="00A5007B" w:rsidRDefault="00A5007B" w:rsidP="00E23223">
      <w:pPr>
        <w:numPr>
          <w:ilvl w:val="0"/>
          <w:numId w:val="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Objetivo de la cabalgata.</w:t>
      </w:r>
    </w:p>
    <w:p w14:paraId="072C41C9" w14:textId="77777777" w:rsidR="00E23223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344E1150" w14:textId="2392F5EC" w:rsidR="00A5007B" w:rsidRDefault="00A5007B" w:rsidP="00E23223">
      <w:pPr>
        <w:numPr>
          <w:ilvl w:val="0"/>
          <w:numId w:val="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En el caso de ser lucrativa, el costo de inscripción por participante.</w:t>
      </w:r>
    </w:p>
    <w:p w14:paraId="57F1113C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31FAEB40" w14:textId="7E9A2379" w:rsidR="00A5007B" w:rsidRDefault="00A5007B" w:rsidP="00E23223">
      <w:pPr>
        <w:numPr>
          <w:ilvl w:val="0"/>
          <w:numId w:val="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Firma del Presidente del Comité.</w:t>
      </w:r>
    </w:p>
    <w:p w14:paraId="7A4FE5E5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021FD124" w14:textId="5419F8AF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10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solicitud deberá incluir:</w:t>
      </w:r>
    </w:p>
    <w:p w14:paraId="6BD55EDA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19A71238" w14:textId="73A4C3D5" w:rsidR="00A5007B" w:rsidRDefault="00A5007B" w:rsidP="002927FE">
      <w:pPr>
        <w:numPr>
          <w:ilvl w:val="0"/>
          <w:numId w:val="7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Un escrito donde se solicite el apoyo de los elementos de Seguridad Pública Municipal a la Dirección, quien realizará las gestiones necesarias para tal efecto.</w:t>
      </w:r>
    </w:p>
    <w:p w14:paraId="12F9BF4A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3972B468" w14:textId="122C2592" w:rsidR="00A5007B" w:rsidRDefault="00A5007B" w:rsidP="002927FE">
      <w:pPr>
        <w:numPr>
          <w:ilvl w:val="0"/>
          <w:numId w:val="7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lastRenderedPageBreak/>
        <w:t>El comprobante de pago de derechos correspondiente.</w:t>
      </w:r>
    </w:p>
    <w:p w14:paraId="42AA018B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007FBDE5" w14:textId="7D2DD7E4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11</w:t>
      </w:r>
      <w:r w:rsidR="00B115FA">
        <w:rPr>
          <w:rFonts w:ascii="Cambria" w:hAnsi="Cambria" w:cs="Arial"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solicitud de autorización deberá ser presentada en las instalaciones de la Dirección por lo menos con 30 días naturales de anticipación a la realización de la cabalgata. Los documentos para solicitar el permiso deberán presentarse en original y copia.</w:t>
      </w:r>
    </w:p>
    <w:p w14:paraId="6C2271FF" w14:textId="77777777" w:rsidR="00207CF5" w:rsidRPr="00953AE9" w:rsidRDefault="00207CF5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3FA4B1F0" w14:textId="04B88F5C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12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Dirección, en un plazo no mayor a 15 días naturales, valorará y, en su caso, otorgará el permiso correspondiente. En cualquier caso, la Dirección emitirá su respuesta motivada por escrito.</w:t>
      </w:r>
    </w:p>
    <w:p w14:paraId="04CDDC70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2C4B236D" w14:textId="0B07ACD7" w:rsidR="00A5007B" w:rsidRDefault="00A5007B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13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Cuando la solicitud no reúna los requisitos señalados en este </w:t>
      </w:r>
      <w:r w:rsidR="00AE19C7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eglamento, la Dirección notificará al solicitante en un término no mayor a tres días hábiles los requerimientos omitidos, para que en un plazo no mayor a tres días hábiles el solicitante los subsane.</w:t>
      </w:r>
    </w:p>
    <w:p w14:paraId="375C262B" w14:textId="77777777" w:rsidR="00E23223" w:rsidRPr="00953AE9" w:rsidRDefault="00E23223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</w:p>
    <w:p w14:paraId="599AC65E" w14:textId="4D866339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14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Dirección denegará el permiso para realizar cabalgatas cuando:</w:t>
      </w:r>
    </w:p>
    <w:p w14:paraId="25579050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21B8DFB7" w14:textId="0316A40B" w:rsidR="00A5007B" w:rsidRDefault="00A5007B" w:rsidP="002927FE">
      <w:pPr>
        <w:numPr>
          <w:ilvl w:val="0"/>
          <w:numId w:val="8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 xml:space="preserve">La solicitud no cumpla con los requisitos dispuestos en este </w:t>
      </w:r>
      <w:r w:rsidR="00AE19C7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 y estos no sean subsanados en el plazo otorgado para tal efecto</w:t>
      </w:r>
      <w:r w:rsidR="00E23223">
        <w:rPr>
          <w:rFonts w:ascii="Cambria" w:hAnsi="Cambria" w:cs="Arial"/>
          <w:color w:val="000000"/>
          <w:lang w:eastAsia="es-MX"/>
        </w:rPr>
        <w:t>.</w:t>
      </w:r>
    </w:p>
    <w:p w14:paraId="3D25DB01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4C6B219B" w14:textId="77777777" w:rsidR="00A5007B" w:rsidRPr="00953AE9" w:rsidRDefault="00A5007B" w:rsidP="002927FE">
      <w:pPr>
        <w:numPr>
          <w:ilvl w:val="0"/>
          <w:numId w:val="8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Exista riesgo inminente que atente contra la integridad física, salud, seguridad, entre otras, de las personas.</w:t>
      </w:r>
    </w:p>
    <w:p w14:paraId="360D7CE2" w14:textId="77777777" w:rsidR="00E23223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44F52501" w14:textId="704F877B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TERCERO</w:t>
      </w:r>
    </w:p>
    <w:p w14:paraId="0B996E35" w14:textId="3E7CC60A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CONVOCATORIA</w:t>
      </w:r>
    </w:p>
    <w:p w14:paraId="53C6429A" w14:textId="77777777" w:rsidR="00E23223" w:rsidRPr="00953AE9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1825AEBD" w14:textId="0FAD8ECE" w:rsidR="00A5007B" w:rsidRPr="00953AE9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15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convocatoria que se emita para la realización de una cabalgata deberá contener al menos:</w:t>
      </w:r>
    </w:p>
    <w:p w14:paraId="78AD4713" w14:textId="77F5E708" w:rsidR="00A5007B" w:rsidRDefault="00A5007B" w:rsidP="00E23223">
      <w:pPr>
        <w:numPr>
          <w:ilvl w:val="0"/>
          <w:numId w:val="9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Fecha y hora de realización de la cabalgata.</w:t>
      </w:r>
    </w:p>
    <w:p w14:paraId="2FAD1CFC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2A8C8982" w14:textId="1F3DCBC9" w:rsidR="00A5007B" w:rsidRDefault="00A5007B" w:rsidP="00E23223">
      <w:pPr>
        <w:numPr>
          <w:ilvl w:val="0"/>
          <w:numId w:val="9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Lugar, fechas y cuota de inscripción.</w:t>
      </w:r>
    </w:p>
    <w:p w14:paraId="20BFA880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6C83FF64" w14:textId="41DA8906" w:rsidR="00A5007B" w:rsidRDefault="00A5007B" w:rsidP="00E23223">
      <w:pPr>
        <w:numPr>
          <w:ilvl w:val="0"/>
          <w:numId w:val="9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Lugar de partida y de llegada.</w:t>
      </w:r>
    </w:p>
    <w:p w14:paraId="77C77954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2B88D0A7" w14:textId="77777777" w:rsidR="00E23223" w:rsidRDefault="00A5007B" w:rsidP="00E23223">
      <w:pPr>
        <w:numPr>
          <w:ilvl w:val="0"/>
          <w:numId w:val="9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Trayecto de la cabalgata.</w:t>
      </w:r>
    </w:p>
    <w:p w14:paraId="3AB9638C" w14:textId="77777777" w:rsidR="00E23223" w:rsidRDefault="00E23223" w:rsidP="00E23223">
      <w:pPr>
        <w:pStyle w:val="Prrafodelista"/>
        <w:spacing w:after="0" w:line="240" w:lineRule="auto"/>
        <w:rPr>
          <w:rFonts w:ascii="Cambria" w:hAnsi="Cambria" w:cs="Arial"/>
          <w:color w:val="000000"/>
          <w:lang w:eastAsia="es-MX"/>
        </w:rPr>
      </w:pPr>
    </w:p>
    <w:p w14:paraId="2BDC05DE" w14:textId="77777777" w:rsidR="00E23223" w:rsidRDefault="00A5007B" w:rsidP="00E23223">
      <w:pPr>
        <w:numPr>
          <w:ilvl w:val="0"/>
          <w:numId w:val="9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E23223">
        <w:rPr>
          <w:rFonts w:ascii="Cambria" w:hAnsi="Cambria" w:cs="Arial"/>
          <w:color w:val="000000"/>
          <w:lang w:eastAsia="es-MX"/>
        </w:rPr>
        <w:t>Número máximo de participantes.</w:t>
      </w:r>
    </w:p>
    <w:p w14:paraId="32D9EB98" w14:textId="77777777" w:rsidR="00E23223" w:rsidRDefault="00E23223" w:rsidP="00E23223">
      <w:pPr>
        <w:pStyle w:val="Prrafodelista"/>
        <w:spacing w:after="0" w:line="240" w:lineRule="auto"/>
        <w:rPr>
          <w:rFonts w:ascii="Cambria" w:hAnsi="Cambria" w:cs="Arial"/>
          <w:color w:val="000000"/>
          <w:lang w:eastAsia="es-MX"/>
        </w:rPr>
      </w:pPr>
    </w:p>
    <w:p w14:paraId="06286F76" w14:textId="77777777" w:rsidR="00E23223" w:rsidRDefault="00A5007B" w:rsidP="00E23223">
      <w:pPr>
        <w:numPr>
          <w:ilvl w:val="0"/>
          <w:numId w:val="9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E23223">
        <w:rPr>
          <w:rFonts w:ascii="Cambria" w:hAnsi="Cambria" w:cs="Arial"/>
          <w:color w:val="000000"/>
          <w:lang w:eastAsia="es-MX"/>
        </w:rPr>
        <w:t>Los suvenires, alimentos, derechos o apoyo incluidos.</w:t>
      </w:r>
    </w:p>
    <w:p w14:paraId="5848B425" w14:textId="77777777" w:rsidR="00E23223" w:rsidRDefault="00E23223" w:rsidP="00E23223">
      <w:pPr>
        <w:pStyle w:val="Prrafodelista"/>
        <w:spacing w:after="0" w:line="240" w:lineRule="auto"/>
        <w:rPr>
          <w:rFonts w:ascii="Cambria" w:hAnsi="Cambria" w:cs="Arial"/>
          <w:color w:val="000000"/>
          <w:lang w:eastAsia="es-MX"/>
        </w:rPr>
      </w:pPr>
    </w:p>
    <w:p w14:paraId="6F59CB00" w14:textId="77777777" w:rsidR="00E23223" w:rsidRDefault="00A5007B" w:rsidP="00E23223">
      <w:pPr>
        <w:numPr>
          <w:ilvl w:val="0"/>
          <w:numId w:val="9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E23223">
        <w:rPr>
          <w:rFonts w:ascii="Cambria" w:hAnsi="Cambria" w:cs="Arial"/>
          <w:color w:val="000000"/>
          <w:lang w:eastAsia="es-MX"/>
        </w:rPr>
        <w:t>Firma del Presidente del Comité Organizador</w:t>
      </w:r>
      <w:r w:rsidR="00E23223">
        <w:rPr>
          <w:rFonts w:ascii="Cambria" w:hAnsi="Cambria" w:cs="Arial"/>
          <w:color w:val="000000"/>
          <w:lang w:eastAsia="es-MX"/>
        </w:rPr>
        <w:t>.</w:t>
      </w:r>
    </w:p>
    <w:p w14:paraId="62CDB649" w14:textId="77777777" w:rsidR="00E23223" w:rsidRDefault="00E23223" w:rsidP="00E23223">
      <w:pPr>
        <w:pStyle w:val="Prrafodelista"/>
        <w:spacing w:after="0" w:line="240" w:lineRule="auto"/>
        <w:rPr>
          <w:rFonts w:ascii="Cambria" w:hAnsi="Cambria" w:cs="Arial"/>
          <w:color w:val="000000"/>
          <w:lang w:eastAsia="es-MX"/>
        </w:rPr>
      </w:pPr>
    </w:p>
    <w:p w14:paraId="37C3E833" w14:textId="08D6EEF5" w:rsidR="00A5007B" w:rsidRDefault="00A5007B" w:rsidP="00E23223">
      <w:pPr>
        <w:numPr>
          <w:ilvl w:val="0"/>
          <w:numId w:val="9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E23223">
        <w:rPr>
          <w:rFonts w:ascii="Cambria" w:hAnsi="Cambria" w:cs="Arial"/>
          <w:color w:val="000000"/>
          <w:lang w:eastAsia="es-MX"/>
        </w:rPr>
        <w:t>Datos del permiso otorgado por la Dirección.</w:t>
      </w:r>
    </w:p>
    <w:p w14:paraId="3899D7B7" w14:textId="77777777" w:rsidR="00E23223" w:rsidRPr="00E23223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71AFAF70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IV</w:t>
      </w:r>
    </w:p>
    <w:p w14:paraId="7BEA3D64" w14:textId="04C13B55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INSCRIPCIONES</w:t>
      </w:r>
    </w:p>
    <w:p w14:paraId="040DDD8F" w14:textId="77777777" w:rsidR="00E23223" w:rsidRPr="00953AE9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64422022" w14:textId="54AAB71F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16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inscripción en la cabalgata será de manera individual e implicará el conocimiento y aceptación expresa de las disposiciones contenidas en el presente </w:t>
      </w:r>
      <w:r w:rsidR="00C65968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 y en la convocatoria respectiva.</w:t>
      </w:r>
    </w:p>
    <w:p w14:paraId="57EA2CF2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57D7AD77" w14:textId="1733948F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lastRenderedPageBreak/>
        <w:t>Artículo 17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inscripción de los jinetes participantes se formalizará con el llenado y firma del interesado en el formato elaborado por el Comité, al que se anexará la identificación oficial del participante.</w:t>
      </w:r>
    </w:p>
    <w:p w14:paraId="06511424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08268467" w14:textId="3EA53E59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18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El Comité expedirá el recibo de pago correspondiente a los participantes inscritos.</w:t>
      </w:r>
    </w:p>
    <w:p w14:paraId="50D2DC19" w14:textId="77777777" w:rsidR="00C65968" w:rsidRPr="00953AE9" w:rsidRDefault="00C65968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48B2128C" w14:textId="47712533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19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b/>
          <w:color w:val="000000"/>
          <w:lang w:eastAsia="es-MX"/>
        </w:rPr>
        <w:t xml:space="preserve"> </w:t>
      </w:r>
      <w:r w:rsidRPr="00953AE9">
        <w:rPr>
          <w:rFonts w:ascii="Cambria" w:hAnsi="Cambria" w:cs="Arial"/>
          <w:color w:val="000000"/>
          <w:lang w:eastAsia="es-MX"/>
        </w:rPr>
        <w:t>Cuando se trate de menores de edad que deseen participar en la cabalgata, se deberá incluir el formato de autorización y responsiva del menor por parte del tutor del menor o de quien desempeñe su guardia y custodia.</w:t>
      </w:r>
    </w:p>
    <w:p w14:paraId="5AFCC46D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727E685D" w14:textId="371A1E50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20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Al momento de inscribirse, el solicitante deberá informar al Comité:</w:t>
      </w:r>
    </w:p>
    <w:p w14:paraId="21820F7F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76769A03" w14:textId="5756AA97" w:rsidR="00A5007B" w:rsidRDefault="00A5007B" w:rsidP="002927FE">
      <w:pPr>
        <w:numPr>
          <w:ilvl w:val="0"/>
          <w:numId w:val="10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Si cuenta con problemas de salud.</w:t>
      </w:r>
    </w:p>
    <w:p w14:paraId="32DB4038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3EFF6A63" w14:textId="2E085ECB" w:rsidR="00A5007B" w:rsidRDefault="00A5007B" w:rsidP="002927FE">
      <w:pPr>
        <w:numPr>
          <w:ilvl w:val="0"/>
          <w:numId w:val="10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Si el caballo que montará es entero, o si muerde o patea.</w:t>
      </w:r>
    </w:p>
    <w:p w14:paraId="12295961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67A13732" w14:textId="0FFCE2F7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21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En el caso del artículo 20, fracción I, el Comité podrá negar el registro cuando considere que de participar en la cabalgata se ponga en riesgo la integridad del participante.</w:t>
      </w:r>
    </w:p>
    <w:p w14:paraId="3184045D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2ECF7433" w14:textId="3C599636" w:rsidR="00A5007B" w:rsidRPr="00953AE9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22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En el caso del artículo 20 fracción II, el Comité determinará el distintivo que el caballo para tal efecto llevará en la crin y la cola.</w:t>
      </w:r>
    </w:p>
    <w:p w14:paraId="061250DF" w14:textId="77777777" w:rsidR="00E23223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67A985BE" w14:textId="5087D564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V</w:t>
      </w:r>
    </w:p>
    <w:p w14:paraId="6D7CB338" w14:textId="30A82666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MAYORAL Y CAPORALES</w:t>
      </w:r>
    </w:p>
    <w:p w14:paraId="3DD5DCE3" w14:textId="77777777" w:rsidR="00E23223" w:rsidRPr="00953AE9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63F46C71" w14:textId="7BFC7F89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23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Antes de dar inicio la cabalgata, el Comité deberá:</w:t>
      </w:r>
    </w:p>
    <w:p w14:paraId="4D497D22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32F12A0E" w14:textId="17525CFE" w:rsidR="00A5007B" w:rsidRDefault="00A5007B" w:rsidP="002927FE">
      <w:pPr>
        <w:numPr>
          <w:ilvl w:val="0"/>
          <w:numId w:val="11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Presentar al Mayoral y a los Caporales a los participantes.</w:t>
      </w:r>
    </w:p>
    <w:p w14:paraId="4DC6355E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68E7305A" w14:textId="47FA40B9" w:rsidR="00A5007B" w:rsidRDefault="00A5007B" w:rsidP="002927FE">
      <w:pPr>
        <w:numPr>
          <w:ilvl w:val="0"/>
          <w:numId w:val="11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Hacer del conocimiento de los jinetes las facultades y obligaciones del Mayoral y los Caporales.</w:t>
      </w:r>
    </w:p>
    <w:p w14:paraId="6691D06C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0836E1A9" w14:textId="75D1542A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24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Durante la cabalgata, el Mayoral y los Caporales deberán:</w:t>
      </w:r>
    </w:p>
    <w:p w14:paraId="535CC3BD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3C7BD8A0" w14:textId="28CE1496" w:rsidR="00A5007B" w:rsidRDefault="00A5007B" w:rsidP="002927FE">
      <w:pPr>
        <w:numPr>
          <w:ilvl w:val="0"/>
          <w:numId w:val="12"/>
        </w:numPr>
        <w:spacing w:after="0" w:line="240" w:lineRule="auto"/>
        <w:ind w:left="851" w:right="-234" w:hanging="425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Contar con algún tipo de identificación que los acredite y distinga del resto de jinetes.</w:t>
      </w:r>
    </w:p>
    <w:p w14:paraId="04F879B1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76324FDB" w14:textId="4B611B72" w:rsidR="00A5007B" w:rsidRDefault="00A5007B" w:rsidP="002927FE">
      <w:pPr>
        <w:numPr>
          <w:ilvl w:val="0"/>
          <w:numId w:val="12"/>
        </w:numPr>
        <w:spacing w:after="0" w:line="240" w:lineRule="auto"/>
        <w:ind w:left="851" w:right="-234" w:hanging="425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Definir un sistema de comunicación entre los mismos y entre estos y los jinetes, el cual harán del conocimiento de los participantes.</w:t>
      </w:r>
    </w:p>
    <w:p w14:paraId="6766BB54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032E8DAE" w14:textId="77777777" w:rsidR="00A5007B" w:rsidRPr="00953AE9" w:rsidRDefault="00A5007B" w:rsidP="002927FE">
      <w:pPr>
        <w:numPr>
          <w:ilvl w:val="0"/>
          <w:numId w:val="12"/>
        </w:numPr>
        <w:spacing w:after="0" w:line="240" w:lineRule="auto"/>
        <w:ind w:left="851" w:right="-234" w:hanging="425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Informar al inicio de la Cabalgata sobre la ruta a seguir, las indicaciones respectivas para el desarrollo de la misma, y lo referente al paso de trote o galope que los caballos llevarán en el trayecto.</w:t>
      </w:r>
    </w:p>
    <w:p w14:paraId="2BFE0F46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4C9CB9B6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VI</w:t>
      </w:r>
    </w:p>
    <w:p w14:paraId="338D5E53" w14:textId="4ABAC92C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JINETES</w:t>
      </w:r>
    </w:p>
    <w:p w14:paraId="7AC4831C" w14:textId="77777777" w:rsidR="00E23223" w:rsidRPr="00953AE9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51685C82" w14:textId="05C45DA7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25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Los jinetes que participen en la cabalgata deberán:</w:t>
      </w:r>
    </w:p>
    <w:p w14:paraId="315875C3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2BB1D692" w14:textId="65C6CFEB" w:rsidR="00A5007B" w:rsidRDefault="00A5007B" w:rsidP="002927FE">
      <w:pPr>
        <w:numPr>
          <w:ilvl w:val="0"/>
          <w:numId w:val="13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 xml:space="preserve">Cumplir con las disposiciones contenidos en el presente </w:t>
      </w:r>
      <w:r w:rsidR="00C65968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eglamento.</w:t>
      </w:r>
    </w:p>
    <w:p w14:paraId="0DFF0242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608175BB" w14:textId="0B066769" w:rsidR="00A5007B" w:rsidRDefault="00A5007B" w:rsidP="002927FE">
      <w:pPr>
        <w:numPr>
          <w:ilvl w:val="0"/>
          <w:numId w:val="13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lastRenderedPageBreak/>
        <w:t>Respetar la autoridad del Mayoral y los caporales durante el recorrido de la cabalgata.</w:t>
      </w:r>
    </w:p>
    <w:p w14:paraId="0FB9DAEC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618E66D7" w14:textId="55E33E46" w:rsidR="00A5007B" w:rsidRDefault="00A5007B" w:rsidP="002927FE">
      <w:pPr>
        <w:numPr>
          <w:ilvl w:val="0"/>
          <w:numId w:val="13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Atender en todo momento las indicaciones e instrucciones del Mayoral y los caporales.</w:t>
      </w:r>
    </w:p>
    <w:p w14:paraId="09D8F985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2F0C3321" w14:textId="77777777" w:rsidR="00A5007B" w:rsidRPr="00953AE9" w:rsidRDefault="00A5007B" w:rsidP="002927FE">
      <w:pPr>
        <w:numPr>
          <w:ilvl w:val="0"/>
          <w:numId w:val="13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Portar los aperos e indumentaria propia para la monta a caballo, incluyendo su cabalgadura y demás requerimientos para su participación.</w:t>
      </w:r>
    </w:p>
    <w:p w14:paraId="0212377C" w14:textId="01A329D5" w:rsidR="00A5007B" w:rsidRDefault="00A5007B" w:rsidP="002927FE">
      <w:pPr>
        <w:numPr>
          <w:ilvl w:val="0"/>
          <w:numId w:val="13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Trasladarse al lugar de partida de la cabalgata.</w:t>
      </w:r>
    </w:p>
    <w:p w14:paraId="6B889263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0FE72FE5" w14:textId="7164E124" w:rsidR="00A5007B" w:rsidRDefault="00A5007B" w:rsidP="002927FE">
      <w:pPr>
        <w:numPr>
          <w:ilvl w:val="0"/>
          <w:numId w:val="13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Disponer y cuidar el equipo necesario en su participación tales como el caballo, la montura, las bridas, el almartigón, las espuelas, las chaparreras y el sombrero.</w:t>
      </w:r>
    </w:p>
    <w:p w14:paraId="461E0D27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33251F3D" w14:textId="77777777" w:rsidR="00A5007B" w:rsidRPr="00953AE9" w:rsidRDefault="00A5007B" w:rsidP="002927FE">
      <w:pPr>
        <w:numPr>
          <w:ilvl w:val="0"/>
          <w:numId w:val="13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Observar buena conducta y respetar a las autoridades y los otros participantes en la cabalgata.</w:t>
      </w:r>
    </w:p>
    <w:p w14:paraId="322C36BC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653CA063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VII</w:t>
      </w:r>
    </w:p>
    <w:p w14:paraId="61E1EADA" w14:textId="24F6DA1C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CABALGATA</w:t>
      </w:r>
    </w:p>
    <w:p w14:paraId="2D1A37B8" w14:textId="77777777" w:rsidR="00E23223" w:rsidRPr="00953AE9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32FB94D2" w14:textId="72110CF1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26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cabalgata sólo podrá realizarse cuando:</w:t>
      </w:r>
    </w:p>
    <w:p w14:paraId="1E857991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78891E24" w14:textId="639178A0" w:rsidR="00A5007B" w:rsidRDefault="00A5007B" w:rsidP="002927FE">
      <w:pPr>
        <w:numPr>
          <w:ilvl w:val="0"/>
          <w:numId w:val="14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Estén resueltos los requerimientos de alimentos, agua y servicios médicos, para los participantes y caballos, incluyendo los servicios veterinarios.</w:t>
      </w:r>
    </w:p>
    <w:p w14:paraId="5ECD7926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3F5653D3" w14:textId="61D855A0" w:rsidR="00A5007B" w:rsidRDefault="00A5007B" w:rsidP="002927FE">
      <w:pPr>
        <w:numPr>
          <w:ilvl w:val="0"/>
          <w:numId w:val="14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Se hayan cerrado las inscripciones y se tenga el número final de jinetes participantes.</w:t>
      </w:r>
    </w:p>
    <w:p w14:paraId="4359B56A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6DDA8C28" w14:textId="5D548C77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27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Durante la cabalgata estará prohibido la monta y participación en la cabalgata a jinetes que se encuentren en estado etílico o bajo el influjo de enervantes.</w:t>
      </w:r>
    </w:p>
    <w:p w14:paraId="5D6DE54B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743FD7CF" w14:textId="2C73C61D" w:rsidR="00A5007B" w:rsidRDefault="00A5007B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28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Durante la cabalgata, los jinetes deberán:</w:t>
      </w:r>
    </w:p>
    <w:p w14:paraId="5F326A03" w14:textId="77777777" w:rsidR="00E23223" w:rsidRPr="00953AE9" w:rsidRDefault="00E23223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</w:p>
    <w:p w14:paraId="50471503" w14:textId="2C19F059" w:rsidR="00A5007B" w:rsidRDefault="00A5007B" w:rsidP="002927FE">
      <w:pPr>
        <w:numPr>
          <w:ilvl w:val="0"/>
          <w:numId w:val="1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Mantenerse unidos al grupo o en grupos compactos, facilitando de esta manera, el desarrollo de la Cabalgata de forma ordenada.</w:t>
      </w:r>
    </w:p>
    <w:p w14:paraId="7A265873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51FDF4D2" w14:textId="2C1C36FA" w:rsidR="00A5007B" w:rsidRDefault="00A5007B" w:rsidP="002927FE">
      <w:pPr>
        <w:numPr>
          <w:ilvl w:val="0"/>
          <w:numId w:val="1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Recoger la basura y demás agentes contaminantes que se generen antes, durante y después del recorrido de la cabalgata.</w:t>
      </w:r>
    </w:p>
    <w:p w14:paraId="5175F0C2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16A6093D" w14:textId="496A4981" w:rsidR="00A5007B" w:rsidRDefault="00A5007B" w:rsidP="002927FE">
      <w:pPr>
        <w:numPr>
          <w:ilvl w:val="0"/>
          <w:numId w:val="1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Mantenerse alerta y comunicar al Mayoral, Caporales o demás participantes sobre la existencia de cualquier obstáculo que pueda poner en peligro la integridad de los participantes o la de los caballos.</w:t>
      </w:r>
    </w:p>
    <w:p w14:paraId="0D92B295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7ABD20AE" w14:textId="6DDB54D7" w:rsidR="00A5007B" w:rsidRDefault="00A5007B" w:rsidP="002927FE">
      <w:pPr>
        <w:numPr>
          <w:ilvl w:val="0"/>
          <w:numId w:val="1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Evitar adelantarse en ningún momento al Mayoral, Caporales o al portador de la Bandera Nacional o del estandarte que disponga el Comité.</w:t>
      </w:r>
    </w:p>
    <w:p w14:paraId="1252AB14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449BA3E7" w14:textId="448176EB" w:rsidR="00A5007B" w:rsidRDefault="00A5007B" w:rsidP="002927FE">
      <w:pPr>
        <w:numPr>
          <w:ilvl w:val="0"/>
          <w:numId w:val="1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Evitar perder de vista en todo momento al Mayoral o al Caporal respectivo al frente o al de la retaguardia, para mantener de esta manera el orden y buena marcha del contingente.</w:t>
      </w:r>
    </w:p>
    <w:p w14:paraId="35BBFC66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21EBB5F4" w14:textId="1DB10908" w:rsidR="00A5007B" w:rsidRDefault="00A5007B" w:rsidP="002927FE">
      <w:pPr>
        <w:numPr>
          <w:ilvl w:val="0"/>
          <w:numId w:val="1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Informar con el mayor tiempo posible al Mayoral o los Caporales cuando sea necesario hacer un alto en el trayecto por una circunstancia justificada.</w:t>
      </w:r>
    </w:p>
    <w:p w14:paraId="6025DB10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6AB00DBB" w14:textId="2751EFFF" w:rsidR="00A5007B" w:rsidRDefault="00A5007B" w:rsidP="002927FE">
      <w:pPr>
        <w:numPr>
          <w:ilvl w:val="0"/>
          <w:numId w:val="1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Evitar llevar personas en ancas en cualquier tramo del recorrido de la Cabalgata.</w:t>
      </w:r>
    </w:p>
    <w:p w14:paraId="0D70D4CB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7F0BB2B2" w14:textId="67852717" w:rsidR="00A5007B" w:rsidRDefault="00A5007B" w:rsidP="002927FE">
      <w:pPr>
        <w:numPr>
          <w:ilvl w:val="0"/>
          <w:numId w:val="15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Evitar en lo posible transitar por la cinta asfáltica.</w:t>
      </w:r>
    </w:p>
    <w:p w14:paraId="7A39953D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7ED348DA" w14:textId="16CF8094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29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De ser necesario hacer un alto durante el trayecto:</w:t>
      </w:r>
    </w:p>
    <w:p w14:paraId="5F2E20C1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0A9ECC82" w14:textId="07AB8161" w:rsidR="00A5007B" w:rsidRDefault="00A5007B" w:rsidP="002927FE">
      <w:pPr>
        <w:numPr>
          <w:ilvl w:val="0"/>
          <w:numId w:val="1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El Mayoral o los Caporales darán las instrucciones pertinentes con la finalidad de evitar la segregación del contingente o brindar la ayuda correspondiente.</w:t>
      </w:r>
    </w:p>
    <w:p w14:paraId="598F23FA" w14:textId="77777777" w:rsidR="00E23223" w:rsidRPr="00953AE9" w:rsidRDefault="00E23223" w:rsidP="00E23223">
      <w:p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</w:p>
    <w:p w14:paraId="09184DB4" w14:textId="6364216F" w:rsidR="00A5007B" w:rsidRDefault="00A5007B" w:rsidP="002927FE">
      <w:pPr>
        <w:numPr>
          <w:ilvl w:val="0"/>
          <w:numId w:val="16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Los jinetes deberán mantendrán sus caballos con un mínimo de 2 metros de distancia respecto a los otros equinos para evitar incidentes.</w:t>
      </w:r>
    </w:p>
    <w:p w14:paraId="13638395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0469A7E5" w14:textId="3E769A7D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30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En caso de que algún jinete no quiera mantener el paso de la cabalgata porque su caballo sea lento o rápido, el Mayoral o los Caporales, podrán prohibirle continuar con el grupo o autorizarle se adelante al mismo.</w:t>
      </w:r>
    </w:p>
    <w:p w14:paraId="0DD4F59C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645AA3D4" w14:textId="26DA6FC9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31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b/>
          <w:color w:val="000000"/>
          <w:lang w:eastAsia="es-MX"/>
        </w:rPr>
        <w:t xml:space="preserve"> </w:t>
      </w:r>
      <w:r w:rsidRPr="00953AE9">
        <w:rPr>
          <w:rFonts w:ascii="Cambria" w:hAnsi="Cambria" w:cs="Arial"/>
          <w:color w:val="000000"/>
          <w:lang w:eastAsia="es-MX"/>
        </w:rPr>
        <w:t>El Comité podrá suspender la participación en la cabalgata de los jinetes que:</w:t>
      </w:r>
    </w:p>
    <w:p w14:paraId="31804CE2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044BD93B" w14:textId="221252D2" w:rsidR="00A5007B" w:rsidRDefault="00A5007B" w:rsidP="002927FE">
      <w:pPr>
        <w:numPr>
          <w:ilvl w:val="0"/>
          <w:numId w:val="17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Demuestren incapacidad en su habilidad ecuestre.</w:t>
      </w:r>
    </w:p>
    <w:p w14:paraId="33FFF82A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6CD95E69" w14:textId="7DE02DBC" w:rsidR="00A5007B" w:rsidRDefault="00A5007B" w:rsidP="002927FE">
      <w:pPr>
        <w:numPr>
          <w:ilvl w:val="0"/>
          <w:numId w:val="17"/>
        </w:numPr>
        <w:spacing w:after="0" w:line="240" w:lineRule="auto"/>
        <w:ind w:left="851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color w:val="000000"/>
          <w:lang w:eastAsia="es-MX"/>
        </w:rPr>
        <w:t>Realicen actividades que pongan en riesgo su seguridad o de los otros participantes o de los caballos.</w:t>
      </w:r>
    </w:p>
    <w:p w14:paraId="1C477445" w14:textId="77777777" w:rsidR="00E23223" w:rsidRPr="00953AE9" w:rsidRDefault="00E23223" w:rsidP="00E23223">
      <w:pPr>
        <w:spacing w:after="0" w:line="240" w:lineRule="auto"/>
        <w:ind w:right="-234"/>
        <w:jc w:val="both"/>
        <w:rPr>
          <w:rFonts w:ascii="Cambria" w:hAnsi="Cambria" w:cs="Arial"/>
          <w:color w:val="000000"/>
          <w:lang w:eastAsia="es-MX"/>
        </w:rPr>
      </w:pPr>
    </w:p>
    <w:p w14:paraId="6A07C1E7" w14:textId="6E78E656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32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Los jinetes deberán determinar si continúan con la trayectoria de la cabalgata si el médico veterinario o el herrero determinen que un caballo no está en condiciones de seguirse montando por presentar síntomas de agotamiento, falta de herraduras, lastimaduras, entre otras circunstancias, y el jinete no cuente con la remuda requerida.</w:t>
      </w:r>
    </w:p>
    <w:p w14:paraId="4415325B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46A69A27" w14:textId="62318855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33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Cuando el Mayoral o los caporales decidan realizar una travesía no prevista sobre la marcha de la cabalgata deberán privilegiar en todo caso la integridad de jinetes y caballos.</w:t>
      </w:r>
    </w:p>
    <w:p w14:paraId="495D4764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00749ED7" w14:textId="67590D15" w:rsidR="00A5007B" w:rsidRPr="00953AE9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34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Si al finalizar la cabalgata algún jinete decide quedarse en el lugar de término, lo hará bajo su propia responsabilidad.</w:t>
      </w:r>
    </w:p>
    <w:p w14:paraId="14FE5B53" w14:textId="77777777" w:rsidR="00A5007B" w:rsidRPr="00953AE9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CAPÍTULO VIII</w:t>
      </w:r>
    </w:p>
    <w:p w14:paraId="7D0241FC" w14:textId="1A88B134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SEGURIDAD</w:t>
      </w:r>
    </w:p>
    <w:p w14:paraId="0902E49F" w14:textId="77777777" w:rsidR="00E23223" w:rsidRPr="00953AE9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5AAA6D26" w14:textId="6BD5C581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35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La Dirección podrá destinar elementos de seguridad pública municipal a fin de vigilar y resguardar el orden en el desarrollo de las cabalgatas que se realicen bajo su permiso.</w:t>
      </w:r>
    </w:p>
    <w:p w14:paraId="34FE04D5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572A3221" w14:textId="3AE00A0F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36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Por ningún motivo se permitirá la presencia de participantes con armas de fuego, punzocortantes o de cualquier tipo en la columna, recorrido o campamentos de la cabalgata.</w:t>
      </w:r>
    </w:p>
    <w:p w14:paraId="3FEAABCB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08D20857" w14:textId="43159FC2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37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Durante las cabalgatas estará prohibido ingerir bebidas alcohólicas en cualquiera de sus modalidades.</w:t>
      </w:r>
    </w:p>
    <w:p w14:paraId="687C387A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7C9697BE" w14:textId="75F20582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38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El Comité podrá expulsar del evento a los participantes que trasgredan este </w:t>
      </w:r>
      <w:r w:rsidR="00C65968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eglamento.</w:t>
      </w:r>
    </w:p>
    <w:p w14:paraId="1C5C7C6A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38483F52" w14:textId="4AF73450" w:rsidR="00A5007B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Artículo 39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color w:val="000000"/>
          <w:lang w:eastAsia="es-MX"/>
        </w:rPr>
        <w:t xml:space="preserve"> En todo momento, el Comité podrá solicitar apoyo de la fuerza pública para expulsar participantes que incumplan con lo establecido en este </w:t>
      </w:r>
      <w:r w:rsidR="00C65968">
        <w:rPr>
          <w:rFonts w:ascii="Cambria" w:hAnsi="Cambria" w:cs="Arial"/>
          <w:color w:val="000000"/>
          <w:lang w:eastAsia="es-MX"/>
        </w:rPr>
        <w:t>R</w:t>
      </w:r>
      <w:r w:rsidRPr="00953AE9">
        <w:rPr>
          <w:rFonts w:ascii="Cambria" w:hAnsi="Cambria" w:cs="Arial"/>
          <w:color w:val="000000"/>
          <w:lang w:eastAsia="es-MX"/>
        </w:rPr>
        <w:t>eglamento o la convocatoria respectiva.</w:t>
      </w:r>
    </w:p>
    <w:p w14:paraId="423B24F6" w14:textId="77777777" w:rsidR="00E23223" w:rsidRPr="00953AE9" w:rsidRDefault="00E23223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</w:p>
    <w:p w14:paraId="46B20AD3" w14:textId="4C556303" w:rsidR="00A5007B" w:rsidRPr="00953AE9" w:rsidRDefault="00A5007B" w:rsidP="002927FE">
      <w:pPr>
        <w:spacing w:after="0" w:line="240" w:lineRule="auto"/>
        <w:ind w:left="-142" w:right="-234"/>
        <w:jc w:val="both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lastRenderedPageBreak/>
        <w:t>Artículo 40</w:t>
      </w:r>
      <w:r w:rsidR="00B115FA">
        <w:rPr>
          <w:rFonts w:ascii="Cambria" w:hAnsi="Cambria" w:cs="Arial"/>
          <w:b/>
          <w:color w:val="000000"/>
          <w:lang w:eastAsia="es-MX"/>
        </w:rPr>
        <w:t>.</w:t>
      </w:r>
      <w:r w:rsidRPr="00953AE9">
        <w:rPr>
          <w:rFonts w:ascii="Cambria" w:hAnsi="Cambria" w:cs="Arial"/>
          <w:b/>
          <w:color w:val="000000"/>
          <w:lang w:eastAsia="es-MX"/>
        </w:rPr>
        <w:t xml:space="preserve"> </w:t>
      </w:r>
      <w:r w:rsidRPr="00953AE9">
        <w:rPr>
          <w:rFonts w:ascii="Cambria" w:hAnsi="Cambria" w:cs="Arial"/>
          <w:color w:val="000000"/>
          <w:lang w:eastAsia="es-MX"/>
        </w:rPr>
        <w:t>La Dirección no será responsable civil o administrativamente de ningún accidente que pudiese ocurrir durante la celebración de cualquier cabalgata que se organice bajo su autorización.</w:t>
      </w:r>
    </w:p>
    <w:p w14:paraId="6589386B" w14:textId="77777777" w:rsidR="00E23223" w:rsidRDefault="00E23223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375618EB" w14:textId="007C2233" w:rsidR="00A5007B" w:rsidRDefault="00A5007B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TRANSITORIOS</w:t>
      </w:r>
    </w:p>
    <w:p w14:paraId="3538BAFF" w14:textId="77777777" w:rsidR="00207CF5" w:rsidRPr="00953AE9" w:rsidRDefault="00207CF5" w:rsidP="002927FE">
      <w:pPr>
        <w:spacing w:after="0" w:line="240" w:lineRule="auto"/>
        <w:ind w:left="-142" w:right="-234"/>
        <w:jc w:val="center"/>
        <w:rPr>
          <w:rFonts w:ascii="Cambria" w:hAnsi="Cambria" w:cs="Arial"/>
          <w:b/>
          <w:color w:val="000000"/>
          <w:lang w:eastAsia="es-MX"/>
        </w:rPr>
      </w:pPr>
    </w:p>
    <w:p w14:paraId="7D06C828" w14:textId="7F83BB09" w:rsidR="00A5007B" w:rsidRDefault="00E23223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PRIMERO. -</w:t>
      </w:r>
      <w:r w:rsidR="00A5007B" w:rsidRPr="00953AE9">
        <w:rPr>
          <w:rFonts w:ascii="Cambria" w:hAnsi="Cambria" w:cs="Arial"/>
          <w:color w:val="000000"/>
          <w:lang w:eastAsia="es-MX"/>
        </w:rPr>
        <w:t xml:space="preserve"> El presente </w:t>
      </w:r>
      <w:r>
        <w:rPr>
          <w:rFonts w:ascii="Cambria" w:hAnsi="Cambria" w:cs="Arial"/>
          <w:color w:val="000000"/>
          <w:lang w:eastAsia="es-MX"/>
        </w:rPr>
        <w:t>R</w:t>
      </w:r>
      <w:r w:rsidR="00A5007B" w:rsidRPr="00953AE9">
        <w:rPr>
          <w:rFonts w:ascii="Cambria" w:hAnsi="Cambria" w:cs="Arial"/>
          <w:color w:val="000000"/>
          <w:lang w:eastAsia="es-MX"/>
        </w:rPr>
        <w:t>eglamento entrará en vigor el día siguiente de su publicación en el</w:t>
      </w:r>
      <w:r w:rsidR="00207CF5">
        <w:rPr>
          <w:rFonts w:ascii="Cambria" w:hAnsi="Cambria" w:cs="Arial"/>
          <w:color w:val="000000"/>
          <w:lang w:eastAsia="es-MX"/>
        </w:rPr>
        <w:t xml:space="preserve"> </w:t>
      </w:r>
      <w:r w:rsidR="00A5007B" w:rsidRPr="00953AE9">
        <w:rPr>
          <w:rFonts w:ascii="Cambria" w:hAnsi="Cambria" w:cs="Arial"/>
          <w:color w:val="000000"/>
          <w:lang w:eastAsia="es-MX"/>
        </w:rPr>
        <w:t>Periódico Oficial del Gobierno del Estado, independientemente de su publicación en la Gaceta Municipal.</w:t>
      </w:r>
    </w:p>
    <w:p w14:paraId="61EE142D" w14:textId="77777777" w:rsidR="00C65968" w:rsidRPr="00953AE9" w:rsidRDefault="00C65968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</w:p>
    <w:p w14:paraId="0839B01A" w14:textId="2CCEE283" w:rsidR="00A5007B" w:rsidRPr="00953AE9" w:rsidRDefault="00E23223" w:rsidP="002927FE">
      <w:pPr>
        <w:spacing w:after="0" w:line="240" w:lineRule="auto"/>
        <w:ind w:left="-142" w:right="-234"/>
        <w:rPr>
          <w:rFonts w:ascii="Cambria" w:hAnsi="Cambria" w:cs="Arial"/>
          <w:color w:val="000000"/>
          <w:lang w:eastAsia="es-MX"/>
        </w:rPr>
      </w:pPr>
      <w:r w:rsidRPr="00953AE9">
        <w:rPr>
          <w:rFonts w:ascii="Cambria" w:hAnsi="Cambria" w:cs="Arial"/>
          <w:b/>
          <w:color w:val="000000"/>
          <w:lang w:eastAsia="es-MX"/>
        </w:rPr>
        <w:t>SEGUNDO. -</w:t>
      </w:r>
      <w:r w:rsidR="00A5007B" w:rsidRPr="00953AE9">
        <w:rPr>
          <w:rFonts w:ascii="Cambria" w:hAnsi="Cambria" w:cs="Arial"/>
          <w:color w:val="000000"/>
          <w:lang w:eastAsia="es-MX"/>
        </w:rPr>
        <w:t xml:space="preserve"> Se derogan todas las disposiciones que se opongan al presente </w:t>
      </w:r>
      <w:r w:rsidR="00C65968">
        <w:rPr>
          <w:rFonts w:ascii="Cambria" w:hAnsi="Cambria" w:cs="Arial"/>
          <w:color w:val="000000"/>
          <w:lang w:eastAsia="es-MX"/>
        </w:rPr>
        <w:t>R</w:t>
      </w:r>
      <w:r w:rsidR="00A5007B" w:rsidRPr="00953AE9">
        <w:rPr>
          <w:rFonts w:ascii="Cambria" w:hAnsi="Cambria" w:cs="Arial"/>
          <w:color w:val="000000"/>
          <w:lang w:eastAsia="es-MX"/>
        </w:rPr>
        <w:t>eglamento.</w:t>
      </w:r>
    </w:p>
    <w:p w14:paraId="28259BCE" w14:textId="77777777" w:rsidR="00E92D16" w:rsidRPr="00953AE9" w:rsidRDefault="00E92D16" w:rsidP="002927FE">
      <w:pPr>
        <w:spacing w:after="0" w:line="240" w:lineRule="auto"/>
        <w:rPr>
          <w:rFonts w:ascii="Cambria" w:hAnsi="Cambria" w:cs="Arial"/>
        </w:rPr>
      </w:pPr>
    </w:p>
    <w:sectPr w:rsidR="00E92D16" w:rsidRPr="00953A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92F"/>
    <w:multiLevelType w:val="hybridMultilevel"/>
    <w:tmpl w:val="E35AB7C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4C3"/>
    <w:multiLevelType w:val="hybridMultilevel"/>
    <w:tmpl w:val="F4B2004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4E44"/>
    <w:multiLevelType w:val="hybridMultilevel"/>
    <w:tmpl w:val="82DE02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5520"/>
    <w:multiLevelType w:val="hybridMultilevel"/>
    <w:tmpl w:val="ED7C77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62A"/>
    <w:multiLevelType w:val="hybridMultilevel"/>
    <w:tmpl w:val="2DA46E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25AF"/>
    <w:multiLevelType w:val="hybridMultilevel"/>
    <w:tmpl w:val="D4C65D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719B"/>
    <w:multiLevelType w:val="hybridMultilevel"/>
    <w:tmpl w:val="0A8274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6F5C"/>
    <w:multiLevelType w:val="hybridMultilevel"/>
    <w:tmpl w:val="ED66240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F38C3"/>
    <w:multiLevelType w:val="hybridMultilevel"/>
    <w:tmpl w:val="B562020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C513C"/>
    <w:multiLevelType w:val="hybridMultilevel"/>
    <w:tmpl w:val="77CA054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E30AA"/>
    <w:multiLevelType w:val="hybridMultilevel"/>
    <w:tmpl w:val="557605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D2780"/>
    <w:multiLevelType w:val="hybridMultilevel"/>
    <w:tmpl w:val="169A52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54E76"/>
    <w:multiLevelType w:val="hybridMultilevel"/>
    <w:tmpl w:val="7CBA8C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E6ADD"/>
    <w:multiLevelType w:val="hybridMultilevel"/>
    <w:tmpl w:val="D5CA5F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36A72"/>
    <w:multiLevelType w:val="hybridMultilevel"/>
    <w:tmpl w:val="EF0885C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928F1"/>
    <w:multiLevelType w:val="hybridMultilevel"/>
    <w:tmpl w:val="C7627BF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64A69"/>
    <w:multiLevelType w:val="hybridMultilevel"/>
    <w:tmpl w:val="D37AA8F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16"/>
  </w:num>
  <w:num w:numId="11">
    <w:abstractNumId w:val="4"/>
  </w:num>
  <w:num w:numId="12">
    <w:abstractNumId w:val="9"/>
  </w:num>
  <w:num w:numId="13">
    <w:abstractNumId w:val="12"/>
  </w:num>
  <w:num w:numId="14">
    <w:abstractNumId w:val="5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7B"/>
    <w:rsid w:val="00207CF5"/>
    <w:rsid w:val="00266F37"/>
    <w:rsid w:val="00280E01"/>
    <w:rsid w:val="002927FE"/>
    <w:rsid w:val="008B1FF1"/>
    <w:rsid w:val="00932256"/>
    <w:rsid w:val="00953AE9"/>
    <w:rsid w:val="00A5007B"/>
    <w:rsid w:val="00AE19C7"/>
    <w:rsid w:val="00B115FA"/>
    <w:rsid w:val="00C65968"/>
    <w:rsid w:val="00E23223"/>
    <w:rsid w:val="00E36F89"/>
    <w:rsid w:val="00E92D16"/>
    <w:rsid w:val="00F007AE"/>
    <w:rsid w:val="00F2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869E"/>
  <w15:chartTrackingRefBased/>
  <w15:docId w15:val="{3D06FC30-2C95-4792-8329-83AEFF2E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07B"/>
    <w:rPr>
      <w:rFonts w:eastAsia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9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2140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</dc:creator>
  <cp:keywords/>
  <dc:description/>
  <cp:lastModifiedBy>Liliana Ramirez</cp:lastModifiedBy>
  <cp:revision>10</cp:revision>
  <dcterms:created xsi:type="dcterms:W3CDTF">2018-12-04T14:46:00Z</dcterms:created>
  <dcterms:modified xsi:type="dcterms:W3CDTF">2021-11-03T16:50:00Z</dcterms:modified>
</cp:coreProperties>
</file>