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464" w:rsidRPr="00A44004" w:rsidRDefault="006C0464" w:rsidP="00A44004">
      <w:pPr>
        <w:pStyle w:val="Sinespaciado"/>
        <w:spacing w:before="100" w:beforeAutospacing="1" w:after="100" w:afterAutospacing="1"/>
        <w:ind w:right="-234"/>
        <w:jc w:val="center"/>
        <w:rPr>
          <w:rFonts w:ascii="Arial" w:hAnsi="Arial" w:cs="Arial"/>
          <w:bCs/>
          <w:i/>
          <w:iCs/>
          <w:color w:val="000000"/>
          <w:w w:val="103"/>
          <w:sz w:val="16"/>
          <w:szCs w:val="16"/>
        </w:rPr>
      </w:pPr>
      <w:r w:rsidRPr="00A44004">
        <w:rPr>
          <w:rFonts w:ascii="Arial" w:hAnsi="Arial" w:cs="Arial"/>
          <w:bCs/>
          <w:i/>
          <w:iCs/>
          <w:color w:val="000000"/>
          <w:w w:val="103"/>
          <w:sz w:val="16"/>
          <w:szCs w:val="16"/>
        </w:rPr>
        <w:t>REGLAMENTO PUBLICADO EN EL PERIÓDICO OFICIAL DEL ESTADO EN FECHA 20 DE JUNIO DEL 2025.</w:t>
      </w:r>
    </w:p>
    <w:p w:rsidR="006C0464" w:rsidRPr="00A44004" w:rsidRDefault="006C0464" w:rsidP="006C0464">
      <w:pPr>
        <w:pStyle w:val="Normal1"/>
        <w:spacing w:after="0" w:line="360" w:lineRule="auto"/>
        <w:ind w:right="-234"/>
        <w:jc w:val="center"/>
        <w:rPr>
          <w:rFonts w:ascii="Arial" w:eastAsia="Century Schoolbook" w:hAnsi="Arial" w:cs="Arial"/>
          <w:b/>
          <w:iCs/>
          <w:color w:val="auto"/>
        </w:rPr>
      </w:pPr>
      <w:r w:rsidRPr="00A44004">
        <w:rPr>
          <w:rFonts w:ascii="Arial" w:eastAsia="Century Schoolbook" w:hAnsi="Arial" w:cs="Arial"/>
          <w:b/>
          <w:iCs/>
          <w:color w:val="auto"/>
        </w:rPr>
        <w:t>REGLAMENTO INTERIOR DEL ARCHIVO MUNICIPAL DE SALTILLO</w:t>
      </w:r>
    </w:p>
    <w:p w:rsidR="006C0464" w:rsidRPr="00A44004" w:rsidRDefault="006C0464" w:rsidP="006C0464">
      <w:pPr>
        <w:pStyle w:val="Sinespaciado"/>
        <w:jc w:val="center"/>
        <w:rPr>
          <w:rFonts w:ascii="Arial" w:eastAsia="Century Schoolbook" w:hAnsi="Arial" w:cs="Arial"/>
          <w:b/>
          <w:bCs/>
          <w:iCs/>
        </w:rPr>
      </w:pPr>
      <w:r w:rsidRPr="00A44004">
        <w:rPr>
          <w:rFonts w:ascii="Arial" w:eastAsia="Century Schoolbook" w:hAnsi="Arial" w:cs="Arial"/>
          <w:b/>
          <w:bCs/>
          <w:iCs/>
        </w:rPr>
        <w:t>CAPÍTULO I</w:t>
      </w:r>
    </w:p>
    <w:p w:rsidR="006C0464" w:rsidRPr="00A44004" w:rsidRDefault="006C0464" w:rsidP="006C0464">
      <w:pPr>
        <w:pStyle w:val="Sinespaciado"/>
        <w:jc w:val="center"/>
        <w:rPr>
          <w:rFonts w:ascii="Arial" w:eastAsia="Century Schoolbook" w:hAnsi="Arial" w:cs="Arial"/>
          <w:b/>
          <w:bCs/>
          <w:iCs/>
        </w:rPr>
      </w:pPr>
      <w:r w:rsidRPr="00A44004">
        <w:rPr>
          <w:rFonts w:ascii="Arial" w:eastAsia="Century Schoolbook" w:hAnsi="Arial" w:cs="Arial"/>
          <w:b/>
          <w:bCs/>
          <w:iCs/>
        </w:rPr>
        <w:t>DISPOSICIONES GENERALES</w:t>
      </w:r>
    </w:p>
    <w:p w:rsidR="006C0464" w:rsidRPr="00A44004" w:rsidRDefault="006C0464" w:rsidP="006C0464">
      <w:pPr>
        <w:pStyle w:val="Normal1"/>
        <w:spacing w:after="0" w:line="360" w:lineRule="auto"/>
        <w:ind w:left="-142" w:right="-234"/>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1.-</w:t>
      </w:r>
      <w:r w:rsidRPr="00A44004">
        <w:rPr>
          <w:rFonts w:ascii="Arial" w:eastAsia="Century Schoolbook" w:hAnsi="Arial" w:cs="Arial"/>
          <w:iCs/>
          <w:color w:val="auto"/>
        </w:rPr>
        <w:t xml:space="preserve"> Las disposiciones del presente reglamento son de orden público y de observancia general en el Municipio de Saltillo, Coahuila de Zaragoza.</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2.-</w:t>
      </w:r>
      <w:r w:rsidRPr="00A44004">
        <w:rPr>
          <w:rFonts w:ascii="Arial" w:eastAsia="Century Schoolbook" w:hAnsi="Arial" w:cs="Arial"/>
          <w:iCs/>
          <w:color w:val="auto"/>
        </w:rPr>
        <w:t xml:space="preserve"> El presente reglamento tiene por objeto regular la organización, facultades y obligaciones del Archivo Municipal de Saltillo y las unidades de área que lo componen, así como los servicios a su cargo.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 xml:space="preserve">ARTÍCULO 3.- </w:t>
      </w:r>
      <w:r w:rsidRPr="00A44004">
        <w:rPr>
          <w:rFonts w:ascii="Arial" w:eastAsia="Century Schoolbook" w:hAnsi="Arial" w:cs="Arial"/>
          <w:iCs/>
          <w:color w:val="auto"/>
        </w:rPr>
        <w:t>Para los efectos del presente reglamento, se entenderá como:</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Acervos auxiliares:</w:t>
      </w:r>
      <w:r w:rsidRPr="00A44004">
        <w:rPr>
          <w:rFonts w:ascii="Arial" w:eastAsia="Century Schoolbook" w:hAnsi="Arial" w:cs="Arial"/>
          <w:iCs/>
          <w:color w:val="auto"/>
        </w:rPr>
        <w:t xml:space="preserve"> fototeca, hemeroteca, biblioteca y mapoteca.</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Archivo de Concentración</w:t>
      </w:r>
      <w:r w:rsidRPr="00A44004">
        <w:rPr>
          <w:rFonts w:ascii="Arial" w:eastAsia="Century Schoolbook" w:hAnsi="Arial" w:cs="Arial"/>
          <w:iCs/>
          <w:color w:val="auto"/>
        </w:rPr>
        <w:t xml:space="preserve">: documentos y expedientes </w:t>
      </w:r>
      <w:proofErr w:type="spellStart"/>
      <w:r w:rsidRPr="00A44004">
        <w:rPr>
          <w:rFonts w:ascii="Arial" w:eastAsia="Century Schoolbook" w:hAnsi="Arial" w:cs="Arial"/>
          <w:iCs/>
          <w:color w:val="auto"/>
        </w:rPr>
        <w:t>semiactivos</w:t>
      </w:r>
      <w:proofErr w:type="spellEnd"/>
      <w:r w:rsidRPr="00A44004">
        <w:rPr>
          <w:rFonts w:ascii="Arial" w:eastAsia="Century Schoolbook" w:hAnsi="Arial" w:cs="Arial"/>
          <w:iCs/>
          <w:color w:val="auto"/>
        </w:rPr>
        <w:t xml:space="preserve"> de las entidades, organismos y dependencias de la Administración Pública Municipal cuyo trámite administrativo ha concluido, pero que sus valores fiscales, legales e históricos siguen vigentes.</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Archivo de Trámite:</w:t>
      </w:r>
      <w:r w:rsidRPr="00A44004">
        <w:rPr>
          <w:rFonts w:ascii="Arial" w:eastAsia="Century Schoolbook" w:hAnsi="Arial" w:cs="Arial"/>
          <w:iCs/>
          <w:color w:val="auto"/>
        </w:rPr>
        <w:t xml:space="preserve"> documentos o expedientes en gestión, uso cotidiano o relativos a asuntos que no han sido resueltos y que son necesarios para el ejercicio de las facultades y funciones de las diversas dependencias, organismos y entidades. </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Archivo Histórico:</w:t>
      </w:r>
      <w:r w:rsidRPr="00A44004">
        <w:rPr>
          <w:rFonts w:ascii="Arial" w:eastAsia="Century Schoolbook" w:hAnsi="Arial" w:cs="Arial"/>
          <w:iCs/>
          <w:color w:val="auto"/>
        </w:rPr>
        <w:t xml:space="preserve"> documentos y expedientes que después de cumplir los plazos de resguardo establecidos en el Catálogo de Disposición Documental y previa valoración, es necesaria su custodia y conservación permanente en virtud de su valor histórico, cultural, informativo y testimonial.</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Archivo:</w:t>
      </w:r>
      <w:r w:rsidRPr="00A44004">
        <w:rPr>
          <w:rFonts w:ascii="Arial" w:eastAsia="Century Schoolbook" w:hAnsi="Arial" w:cs="Arial"/>
          <w:iCs/>
          <w:color w:val="auto"/>
        </w:rPr>
        <w:t xml:space="preserve"> conjunto orgánico y organizado de información en cualquier soporte, producida o recibida en el ejercicio de las funciones o atribuciones de personas físicas o morales, públicas o privadas.</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Archivo Municipal:</w:t>
      </w:r>
      <w:r w:rsidRPr="00A44004">
        <w:rPr>
          <w:rFonts w:ascii="Arial" w:eastAsia="Century Schoolbook" w:hAnsi="Arial" w:cs="Arial"/>
          <w:iCs/>
          <w:color w:val="auto"/>
        </w:rPr>
        <w:t xml:space="preserve"> la Unidad Administrativa Archivo Municipal de Saltillo.</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Ayuntamiento:</w:t>
      </w:r>
      <w:r w:rsidRPr="00A44004">
        <w:rPr>
          <w:rFonts w:ascii="Arial" w:eastAsia="Century Schoolbook" w:hAnsi="Arial" w:cs="Arial"/>
          <w:iCs/>
          <w:color w:val="auto"/>
        </w:rPr>
        <w:t xml:space="preserve"> el Republicano Ayuntamiento del Municipio de Saltillo, Coahuila de Zaragoza. </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lastRenderedPageBreak/>
        <w:t>Baja o depuración documental:</w:t>
      </w:r>
      <w:r w:rsidRPr="00A44004">
        <w:rPr>
          <w:rFonts w:ascii="Arial" w:eastAsia="Century Schoolbook" w:hAnsi="Arial" w:cs="Arial"/>
          <w:iCs/>
          <w:color w:val="auto"/>
        </w:rPr>
        <w:t xml:space="preserve"> proceso razonado y sistemático de eliminación de documentación que haya prescrito en sus valores primarios, señalados en el Catálogo de Disposición Documental.</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Catálogo de Disposición Documental:</w:t>
      </w:r>
      <w:r w:rsidRPr="00A44004">
        <w:rPr>
          <w:rFonts w:ascii="Arial" w:eastAsia="Century Schoolbook" w:hAnsi="Arial" w:cs="Arial"/>
          <w:iCs/>
          <w:color w:val="auto"/>
        </w:rPr>
        <w:t xml:space="preserve"> registro general y sistemático que establece los valores primarios de la documentación, los plazos de conservación o vigencia documental en los archivos de trámite y concentración, y la determinación de su destino final al término de sus vigencias.</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Comité Técnico:</w:t>
      </w:r>
      <w:r w:rsidRPr="00A44004">
        <w:rPr>
          <w:rFonts w:ascii="Arial" w:eastAsia="Century Schoolbook" w:hAnsi="Arial" w:cs="Arial"/>
          <w:iCs/>
          <w:color w:val="auto"/>
        </w:rPr>
        <w:t xml:space="preserve"> el Comité Técnico del Sistema Institucional de Archivos.</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Cuadro General de Clasificación</w:t>
      </w:r>
      <w:r w:rsidRPr="00A44004">
        <w:rPr>
          <w:rFonts w:ascii="Arial" w:eastAsia="Century Schoolbook" w:hAnsi="Arial" w:cs="Arial"/>
          <w:iCs/>
          <w:color w:val="auto"/>
        </w:rPr>
        <w:t>: modelo que representa las categorías establecidas como resultado de la clasificación archivística y que refleja la estructura de los fondos con base en las estructuras orgánicas y las atribuciones y funciones de las instituciones.</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Disposición documental:</w:t>
      </w:r>
      <w:r w:rsidRPr="00A44004">
        <w:rPr>
          <w:rFonts w:ascii="Arial" w:eastAsia="Century Schoolbook" w:hAnsi="Arial" w:cs="Arial"/>
          <w:iCs/>
          <w:color w:val="auto"/>
        </w:rPr>
        <w:t xml:space="preserve"> destino sucesivo inmediato de los expedientes y series documentales dentro de un sistema institucional de archivos.</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 xml:space="preserve">Documentación </w:t>
      </w:r>
      <w:proofErr w:type="spellStart"/>
      <w:r w:rsidRPr="00A44004">
        <w:rPr>
          <w:rFonts w:ascii="Arial" w:eastAsia="Century Schoolbook" w:hAnsi="Arial" w:cs="Arial"/>
          <w:b/>
          <w:iCs/>
          <w:color w:val="auto"/>
        </w:rPr>
        <w:t>semiactiva</w:t>
      </w:r>
      <w:proofErr w:type="spellEnd"/>
      <w:r w:rsidRPr="00A44004">
        <w:rPr>
          <w:rFonts w:ascii="Arial" w:eastAsia="Century Schoolbook" w:hAnsi="Arial" w:cs="Arial"/>
          <w:iCs/>
          <w:color w:val="auto"/>
        </w:rPr>
        <w:t>: aquélla de uso esporádico que debe conservarse por razones administrativas, legales, fiscales o contables en el Archivo de Concentración.</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Documento electrónico:</w:t>
      </w:r>
      <w:r w:rsidRPr="00A44004">
        <w:rPr>
          <w:rFonts w:ascii="Arial" w:eastAsia="Century Schoolbook" w:hAnsi="Arial" w:cs="Arial"/>
          <w:iCs/>
          <w:color w:val="auto"/>
        </w:rPr>
        <w:t xml:space="preserve"> aquella información cuyo soporte durante todo su ciclo de vida se mantiene en formato electrónico y su tratamiento es automatizado; requiere de una herramienta específica para leerse o recuperarse.</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Estado:</w:t>
      </w:r>
      <w:r w:rsidRPr="00A44004">
        <w:rPr>
          <w:rFonts w:ascii="Arial" w:eastAsia="Century Schoolbook" w:hAnsi="Arial" w:cs="Arial"/>
          <w:iCs/>
          <w:color w:val="auto"/>
        </w:rPr>
        <w:t xml:space="preserve"> el Estado de Coahuila de Zaragoza.</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Expediente:</w:t>
      </w:r>
      <w:r w:rsidRPr="00A44004">
        <w:rPr>
          <w:rFonts w:ascii="Arial" w:eastAsia="Century Schoolbook" w:hAnsi="Arial" w:cs="Arial"/>
          <w:iCs/>
          <w:color w:val="auto"/>
        </w:rPr>
        <w:t xml:space="preserve"> unidad documental constituida por varios documentos de archivo, ordenados lógica y cronológicamente y relacionados por un mismo asunto, materia, actividad o trámite.</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Inventarios documentales:</w:t>
      </w:r>
      <w:r w:rsidRPr="00A44004">
        <w:rPr>
          <w:rFonts w:ascii="Arial" w:eastAsia="Century Schoolbook" w:hAnsi="Arial" w:cs="Arial"/>
          <w:iCs/>
          <w:color w:val="auto"/>
        </w:rPr>
        <w:t xml:space="preserve"> instrumentos de consulta que describen las series o expedientes de un archivo y que permiten su localización.</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Municipio:</w:t>
      </w:r>
      <w:r w:rsidRPr="00A44004">
        <w:rPr>
          <w:rFonts w:ascii="Arial" w:eastAsia="Century Schoolbook" w:hAnsi="Arial" w:cs="Arial"/>
          <w:iCs/>
          <w:color w:val="auto"/>
        </w:rPr>
        <w:t xml:space="preserve"> el Municipio de Saltillo, Coahuila de Zaragoza.</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Reglamento:</w:t>
      </w:r>
      <w:r w:rsidRPr="00A44004">
        <w:rPr>
          <w:rFonts w:ascii="Arial" w:eastAsia="Century Schoolbook" w:hAnsi="Arial" w:cs="Arial"/>
          <w:iCs/>
          <w:color w:val="auto"/>
        </w:rPr>
        <w:t xml:space="preserve"> el Reglamento Interior del Archivo Municipal de Saltillo.</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Secretaría:</w:t>
      </w:r>
      <w:r w:rsidRPr="00A44004">
        <w:rPr>
          <w:rFonts w:ascii="Arial" w:eastAsia="Century Schoolbook" w:hAnsi="Arial" w:cs="Arial"/>
          <w:iCs/>
          <w:color w:val="auto"/>
        </w:rPr>
        <w:t xml:space="preserve"> la Secretaría del Ayuntamiento.</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lastRenderedPageBreak/>
        <w:t>Serie documental:</w:t>
      </w:r>
      <w:r w:rsidRPr="00A44004">
        <w:rPr>
          <w:rFonts w:ascii="Arial" w:eastAsia="Century Schoolbook" w:hAnsi="Arial" w:cs="Arial"/>
          <w:iCs/>
          <w:color w:val="auto"/>
        </w:rPr>
        <w:t xml:space="preserve"> conjunto de expedientes cuya producción y uso se relaciona con el ejercicio de una función o atribución genérica.</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Transferencia:</w:t>
      </w:r>
      <w:r w:rsidRPr="00A44004">
        <w:rPr>
          <w:rFonts w:ascii="Arial" w:eastAsia="Century Schoolbook" w:hAnsi="Arial" w:cs="Arial"/>
          <w:iCs/>
          <w:color w:val="auto"/>
        </w:rPr>
        <w:t xml:space="preserve"> traslado controlado y sistemático de expedientes de consulta esporádica de un archivo de trámite a un archivo de concentración, y del Archivo de Concentración al Archivo Histórico.</w:t>
      </w:r>
    </w:p>
    <w:p w:rsidR="006C0464" w:rsidRPr="00A44004" w:rsidRDefault="006C0464" w:rsidP="006C0464">
      <w:pPr>
        <w:pStyle w:val="Normal1"/>
        <w:numPr>
          <w:ilvl w:val="0"/>
          <w:numId w:val="1"/>
        </w:numPr>
        <w:spacing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Vigencia documental:</w:t>
      </w:r>
      <w:r w:rsidRPr="00A44004">
        <w:rPr>
          <w:rFonts w:ascii="Arial" w:eastAsia="Century Schoolbook" w:hAnsi="Arial" w:cs="Arial"/>
          <w:iCs/>
          <w:color w:val="auto"/>
        </w:rPr>
        <w:t xml:space="preserve"> periodo durante el cual un documento de archivo mantiene sus valores administrativos, legales y fiscales de conformidad con las disposiciones jurídicas vigentes</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4.-</w:t>
      </w:r>
      <w:r w:rsidRPr="00A44004">
        <w:rPr>
          <w:rFonts w:ascii="Arial" w:eastAsia="Century Schoolbook" w:hAnsi="Arial" w:cs="Arial"/>
          <w:iCs/>
          <w:color w:val="auto"/>
        </w:rPr>
        <w:t xml:space="preserve"> </w:t>
      </w:r>
      <w:bookmarkStart w:id="0" w:name="_Hlk196476760"/>
      <w:r w:rsidRPr="00A44004">
        <w:rPr>
          <w:rFonts w:ascii="Arial" w:eastAsia="Century Schoolbook" w:hAnsi="Arial" w:cs="Arial"/>
          <w:iCs/>
          <w:color w:val="auto"/>
        </w:rPr>
        <w:t xml:space="preserve">En todo lo no dispuesto en este reglamento se aplicará supletoriamente lo establecido en la Ley General de Archivos, el Código Municipal para el Estado de Coahuila de Zaragoza, el Reglamento de la Administración Pública Municipal de Saltillo, Coahuila de Zaragoza y el Reglamento del Sistema Institucional de Archivos del Municipio. </w:t>
      </w:r>
      <w:bookmarkEnd w:id="0"/>
    </w:p>
    <w:p w:rsidR="006C0464" w:rsidRPr="00A44004" w:rsidRDefault="006C0464" w:rsidP="006C0464">
      <w:pPr>
        <w:spacing w:line="360" w:lineRule="auto"/>
        <w:rPr>
          <w:rFonts w:ascii="Arial" w:eastAsia="Century Schoolbook" w:hAnsi="Arial" w:cs="Arial"/>
          <w:b/>
          <w:iCs/>
        </w:rPr>
      </w:pPr>
    </w:p>
    <w:p w:rsidR="006C0464" w:rsidRPr="00A44004" w:rsidRDefault="006C0464" w:rsidP="006C0464">
      <w:pPr>
        <w:pStyle w:val="Sinespaciado"/>
        <w:jc w:val="center"/>
        <w:rPr>
          <w:rFonts w:ascii="Arial" w:eastAsia="Century Schoolbook" w:hAnsi="Arial" w:cs="Arial"/>
          <w:b/>
          <w:bCs/>
          <w:iCs/>
        </w:rPr>
      </w:pPr>
      <w:r w:rsidRPr="00A44004">
        <w:rPr>
          <w:rFonts w:ascii="Arial" w:eastAsia="Century Schoolbook" w:hAnsi="Arial" w:cs="Arial"/>
          <w:b/>
          <w:bCs/>
          <w:iCs/>
        </w:rPr>
        <w:t>CAPÍTULO II</w:t>
      </w:r>
    </w:p>
    <w:p w:rsidR="006C0464" w:rsidRPr="00A44004" w:rsidRDefault="006C0464" w:rsidP="006C0464">
      <w:pPr>
        <w:pStyle w:val="Sinespaciado"/>
        <w:jc w:val="center"/>
        <w:rPr>
          <w:rFonts w:ascii="Arial" w:eastAsia="Century Schoolbook" w:hAnsi="Arial" w:cs="Arial"/>
          <w:b/>
          <w:bCs/>
          <w:iCs/>
        </w:rPr>
      </w:pPr>
      <w:r w:rsidRPr="00A44004">
        <w:rPr>
          <w:rFonts w:ascii="Arial" w:eastAsia="Century Schoolbook" w:hAnsi="Arial" w:cs="Arial"/>
          <w:b/>
          <w:bCs/>
          <w:iCs/>
        </w:rPr>
        <w:t>ARCHIVO MUNICIPAL</w:t>
      </w:r>
    </w:p>
    <w:p w:rsidR="006C0464" w:rsidRPr="00A44004" w:rsidRDefault="006C0464" w:rsidP="006C0464">
      <w:pPr>
        <w:pStyle w:val="Normal1"/>
        <w:spacing w:after="0" w:line="240" w:lineRule="auto"/>
        <w:ind w:left="-142" w:right="-234"/>
        <w:rPr>
          <w:rFonts w:ascii="Arial" w:eastAsia="Century Schoolbook" w:hAnsi="Arial" w:cs="Arial"/>
          <w:b/>
          <w:iCs/>
          <w:color w:val="auto"/>
        </w:rPr>
      </w:pP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SECCIÓN PRIMERA</w:t>
      </w: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 xml:space="preserve">OBJETIVOS </w:t>
      </w:r>
    </w:p>
    <w:p w:rsidR="006C0464" w:rsidRPr="00A44004" w:rsidRDefault="006C0464" w:rsidP="006C0464">
      <w:pPr>
        <w:pStyle w:val="Normal1"/>
        <w:spacing w:after="0" w:line="360" w:lineRule="auto"/>
        <w:ind w:left="-142" w:right="-234"/>
        <w:jc w:val="center"/>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5.-</w:t>
      </w:r>
      <w:r w:rsidRPr="00A44004">
        <w:rPr>
          <w:rFonts w:ascii="Arial" w:eastAsia="Century Schoolbook" w:hAnsi="Arial" w:cs="Arial"/>
          <w:iCs/>
          <w:color w:val="auto"/>
        </w:rPr>
        <w:t xml:space="preserve"> Para todos los efectos, el Archivo Municipal estará adscrito a la Secretaría del Ayuntamiento.</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6.-</w:t>
      </w:r>
      <w:r w:rsidRPr="00A44004">
        <w:rPr>
          <w:rFonts w:ascii="Arial" w:eastAsia="Century Schoolbook" w:hAnsi="Arial" w:cs="Arial"/>
          <w:iCs/>
          <w:color w:val="auto"/>
        </w:rPr>
        <w:t xml:space="preserve"> El Archivo Municipal tendrá las siguientes atribuciones:</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numPr>
          <w:ilvl w:val="0"/>
          <w:numId w:val="2"/>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Asegurar el cumplimiento de las obligaciones legales y reglamentarias en materia de archivo que permitan la adecuada custodia de la documentación pública generada por las dependencias, organismos y entidades del Ayuntamiento.</w:t>
      </w:r>
    </w:p>
    <w:p w:rsidR="006C0464" w:rsidRPr="00A44004" w:rsidRDefault="006C0464" w:rsidP="006C0464">
      <w:pPr>
        <w:pStyle w:val="Normal1"/>
        <w:numPr>
          <w:ilvl w:val="0"/>
          <w:numId w:val="2"/>
        </w:numPr>
        <w:spacing w:before="240" w:after="0" w:line="360" w:lineRule="auto"/>
        <w:ind w:left="851" w:right="-234"/>
        <w:jc w:val="both"/>
        <w:rPr>
          <w:rFonts w:ascii="Arial" w:eastAsia="Century Schoolbook" w:hAnsi="Arial" w:cs="Arial"/>
          <w:iCs/>
          <w:color w:val="auto"/>
        </w:rPr>
      </w:pPr>
      <w:r w:rsidRPr="00A44004">
        <w:rPr>
          <w:rFonts w:ascii="Arial" w:eastAsia="Century Schoolbook" w:hAnsi="Arial" w:cs="Arial"/>
          <w:iCs/>
        </w:rPr>
        <w:t xml:space="preserve">Organizar, conservar, preservar y difundir el acervo documental, gráfico, bibliográfico y </w:t>
      </w:r>
      <w:proofErr w:type="spellStart"/>
      <w:r w:rsidRPr="00A44004">
        <w:rPr>
          <w:rFonts w:ascii="Arial" w:eastAsia="Century Schoolbook" w:hAnsi="Arial" w:cs="Arial"/>
          <w:iCs/>
        </w:rPr>
        <w:t>hemerográfico</w:t>
      </w:r>
      <w:proofErr w:type="spellEnd"/>
      <w:r w:rsidRPr="00A44004">
        <w:rPr>
          <w:rFonts w:ascii="Arial" w:eastAsia="Century Schoolbook" w:hAnsi="Arial" w:cs="Arial"/>
          <w:iCs/>
        </w:rPr>
        <w:t xml:space="preserve"> </w:t>
      </w:r>
      <w:r w:rsidRPr="00A44004">
        <w:rPr>
          <w:rFonts w:ascii="Arial" w:eastAsia="Century Schoolbook" w:hAnsi="Arial" w:cs="Arial"/>
          <w:iCs/>
          <w:color w:val="auto"/>
          <w:lang w:val="es-ES"/>
        </w:rPr>
        <w:t>que resguarda, con base en las mejores prácticas y las disposiciones jurídicas aplicables</w:t>
      </w:r>
      <w:r w:rsidRPr="00A44004">
        <w:rPr>
          <w:rFonts w:ascii="Arial" w:eastAsia="Century Schoolbook" w:hAnsi="Arial" w:cs="Arial"/>
          <w:iCs/>
        </w:rPr>
        <w:t>.</w:t>
      </w:r>
    </w:p>
    <w:p w:rsidR="006C0464" w:rsidRPr="00A44004" w:rsidRDefault="006C0464" w:rsidP="006C0464">
      <w:pPr>
        <w:pStyle w:val="Normal1"/>
        <w:numPr>
          <w:ilvl w:val="0"/>
          <w:numId w:val="2"/>
        </w:numPr>
        <w:spacing w:line="360" w:lineRule="auto"/>
        <w:ind w:left="851" w:right="-234"/>
        <w:jc w:val="both"/>
        <w:rPr>
          <w:rFonts w:ascii="Arial" w:eastAsia="Century Schoolbook" w:hAnsi="Arial" w:cs="Arial"/>
          <w:iCs/>
        </w:rPr>
      </w:pPr>
      <w:r w:rsidRPr="00A44004">
        <w:rPr>
          <w:rFonts w:ascii="Arial" w:eastAsia="Century Schoolbook" w:hAnsi="Arial" w:cs="Arial"/>
          <w:iCs/>
        </w:rPr>
        <w:t>Elaborar, actualizar y publicar en formatos abiertos los inventarios documentales de cada fondo en su acervo.</w:t>
      </w:r>
    </w:p>
    <w:p w:rsidR="006C0464" w:rsidRPr="00A44004" w:rsidRDefault="006C0464" w:rsidP="006C0464">
      <w:pPr>
        <w:pStyle w:val="Normal1"/>
        <w:numPr>
          <w:ilvl w:val="0"/>
          <w:numId w:val="2"/>
        </w:numPr>
        <w:spacing w:line="360" w:lineRule="auto"/>
        <w:ind w:left="851" w:right="-234"/>
        <w:jc w:val="both"/>
        <w:rPr>
          <w:rFonts w:ascii="Arial" w:eastAsia="Century Schoolbook" w:hAnsi="Arial" w:cs="Arial"/>
          <w:iCs/>
        </w:rPr>
      </w:pPr>
      <w:r w:rsidRPr="00A44004">
        <w:rPr>
          <w:rFonts w:ascii="Arial" w:eastAsia="Century Schoolbook" w:hAnsi="Arial" w:cs="Arial"/>
          <w:iCs/>
          <w:color w:val="auto"/>
        </w:rPr>
        <w:lastRenderedPageBreak/>
        <w:t>Asegurar a la administración municipal la disponibilidad y localización expedita de los documentos resguardados en el Archivo Municipal.</w:t>
      </w:r>
    </w:p>
    <w:p w:rsidR="006C0464" w:rsidRPr="00A44004" w:rsidRDefault="006C0464" w:rsidP="006C0464">
      <w:pPr>
        <w:pStyle w:val="Normal1"/>
        <w:numPr>
          <w:ilvl w:val="0"/>
          <w:numId w:val="2"/>
        </w:numPr>
        <w:spacing w:line="360" w:lineRule="auto"/>
        <w:ind w:left="851" w:right="-234"/>
        <w:jc w:val="both"/>
        <w:rPr>
          <w:rFonts w:ascii="Arial" w:eastAsia="Century Schoolbook" w:hAnsi="Arial" w:cs="Arial"/>
          <w:iCs/>
        </w:rPr>
      </w:pPr>
      <w:r w:rsidRPr="00A44004">
        <w:rPr>
          <w:rFonts w:ascii="Arial" w:eastAsia="Century Schoolbook" w:hAnsi="Arial" w:cs="Arial"/>
          <w:iCs/>
          <w:color w:val="auto"/>
        </w:rPr>
        <w:t>Optimizar los servicios de consulta pública para facilitar el uso y aprovechamiento de los documentos históricos.</w:t>
      </w:r>
    </w:p>
    <w:p w:rsidR="006C0464" w:rsidRPr="00A44004" w:rsidRDefault="006C0464" w:rsidP="006C0464">
      <w:pPr>
        <w:pStyle w:val="Normal1"/>
        <w:numPr>
          <w:ilvl w:val="0"/>
          <w:numId w:val="2"/>
        </w:numPr>
        <w:spacing w:line="360" w:lineRule="auto"/>
        <w:ind w:left="851" w:right="-234"/>
        <w:jc w:val="both"/>
        <w:rPr>
          <w:rFonts w:ascii="Arial" w:eastAsia="Century Schoolbook" w:hAnsi="Arial" w:cs="Arial"/>
          <w:iCs/>
        </w:rPr>
      </w:pPr>
      <w:r w:rsidRPr="00A44004">
        <w:rPr>
          <w:rFonts w:ascii="Arial" w:eastAsia="Century Schoolbook" w:hAnsi="Arial" w:cs="Arial"/>
          <w:iCs/>
          <w:color w:val="auto"/>
        </w:rPr>
        <w:t>Establecer técnicas de reproducción que no afecten la integridad física de los documentos.</w:t>
      </w:r>
    </w:p>
    <w:p w:rsidR="006C0464" w:rsidRPr="00A44004" w:rsidRDefault="006C0464" w:rsidP="006C0464">
      <w:pPr>
        <w:pStyle w:val="Normal1"/>
        <w:numPr>
          <w:ilvl w:val="0"/>
          <w:numId w:val="2"/>
        </w:numPr>
        <w:spacing w:line="360" w:lineRule="auto"/>
        <w:ind w:left="851" w:right="-234"/>
        <w:jc w:val="both"/>
        <w:rPr>
          <w:rFonts w:ascii="Arial" w:eastAsia="Century Schoolbook" w:hAnsi="Arial" w:cs="Arial"/>
          <w:iCs/>
        </w:rPr>
      </w:pPr>
      <w:r w:rsidRPr="00A44004">
        <w:rPr>
          <w:rFonts w:ascii="Arial" w:eastAsia="Century Schoolbook" w:hAnsi="Arial" w:cs="Arial"/>
          <w:iCs/>
          <w:color w:val="auto"/>
        </w:rPr>
        <w:t>Proveer, cuando los documentos históricos presenten un deterioro físico que impida acceder a ellos directamente, su conservación y restauración que permita su posterior reproducción y que no afecte la integridad de los documentos.</w:t>
      </w:r>
    </w:p>
    <w:p w:rsidR="006C0464" w:rsidRPr="00A44004" w:rsidRDefault="006C0464" w:rsidP="006C0464">
      <w:pPr>
        <w:pStyle w:val="Normal1"/>
        <w:numPr>
          <w:ilvl w:val="0"/>
          <w:numId w:val="2"/>
        </w:numPr>
        <w:spacing w:line="360" w:lineRule="auto"/>
        <w:ind w:left="851" w:right="-234"/>
        <w:jc w:val="both"/>
        <w:rPr>
          <w:rFonts w:ascii="Arial" w:eastAsia="Century Schoolbook" w:hAnsi="Arial" w:cs="Arial"/>
          <w:iCs/>
        </w:rPr>
      </w:pPr>
      <w:r w:rsidRPr="00A44004">
        <w:rPr>
          <w:rFonts w:ascii="Arial" w:eastAsia="Century Schoolbook" w:hAnsi="Arial" w:cs="Arial"/>
          <w:iCs/>
          <w:color w:val="auto"/>
        </w:rPr>
        <w:t>Desarrollar investigaciones encaminadas a la organización, conservación, preservación y difusión del patrimonio documental que resguarda.</w:t>
      </w:r>
    </w:p>
    <w:p w:rsidR="006C0464" w:rsidRPr="00A44004" w:rsidRDefault="006C0464" w:rsidP="006C0464">
      <w:pPr>
        <w:pStyle w:val="Normal1"/>
        <w:numPr>
          <w:ilvl w:val="0"/>
          <w:numId w:val="2"/>
        </w:numPr>
        <w:spacing w:line="360" w:lineRule="auto"/>
        <w:ind w:left="851" w:right="-234"/>
        <w:jc w:val="both"/>
        <w:rPr>
          <w:rFonts w:ascii="Arial" w:eastAsia="Century Schoolbook" w:hAnsi="Arial" w:cs="Arial"/>
          <w:iCs/>
        </w:rPr>
      </w:pPr>
      <w:r w:rsidRPr="00A44004">
        <w:rPr>
          <w:rFonts w:ascii="Arial" w:eastAsia="Century Schoolbook" w:hAnsi="Arial" w:cs="Arial"/>
          <w:iCs/>
          <w:color w:val="auto"/>
        </w:rPr>
        <w:t>Publicar y distribuir obras y colecciones para apoyar el conocimiento de su acervo, así como para promover la cultura archivística, de consulta y aprovechamiento del patrimonio documental del Municipio.</w:t>
      </w:r>
    </w:p>
    <w:p w:rsidR="006C0464" w:rsidRPr="00A44004" w:rsidRDefault="006C0464" w:rsidP="006C0464">
      <w:pPr>
        <w:pStyle w:val="Normal1"/>
        <w:numPr>
          <w:ilvl w:val="0"/>
          <w:numId w:val="2"/>
        </w:numPr>
        <w:spacing w:line="360" w:lineRule="auto"/>
        <w:ind w:left="851" w:right="-234"/>
        <w:jc w:val="both"/>
        <w:rPr>
          <w:rFonts w:ascii="Arial" w:eastAsia="Century Schoolbook" w:hAnsi="Arial" w:cs="Arial"/>
          <w:iCs/>
        </w:rPr>
      </w:pPr>
      <w:r w:rsidRPr="00A44004">
        <w:rPr>
          <w:rFonts w:ascii="Arial" w:eastAsia="Century Schoolbook" w:hAnsi="Arial" w:cs="Arial"/>
          <w:iCs/>
          <w:color w:val="auto"/>
        </w:rPr>
        <w:t>Diseñar e implementar programas de capacitación en materia de archivos.</w:t>
      </w:r>
    </w:p>
    <w:p w:rsidR="006C0464" w:rsidRPr="00A44004" w:rsidRDefault="006C0464" w:rsidP="006C0464">
      <w:pPr>
        <w:pStyle w:val="Normal1"/>
        <w:numPr>
          <w:ilvl w:val="0"/>
          <w:numId w:val="2"/>
        </w:numPr>
        <w:spacing w:line="360" w:lineRule="auto"/>
        <w:ind w:left="851" w:right="-234"/>
        <w:jc w:val="both"/>
        <w:rPr>
          <w:rFonts w:ascii="Arial" w:eastAsia="Century Schoolbook" w:hAnsi="Arial" w:cs="Arial"/>
          <w:iCs/>
        </w:rPr>
      </w:pPr>
      <w:r w:rsidRPr="00A44004">
        <w:rPr>
          <w:rFonts w:ascii="Arial" w:eastAsia="Century Schoolbook" w:hAnsi="Arial" w:cs="Arial"/>
          <w:iCs/>
          <w:color w:val="auto"/>
        </w:rPr>
        <w:t>Definir el procedimiento para el acceso a los documentos contenidos en sus archivos históricos.</w:t>
      </w:r>
    </w:p>
    <w:p w:rsidR="006C0464" w:rsidRPr="00A44004" w:rsidRDefault="006C0464" w:rsidP="006C0464">
      <w:pPr>
        <w:pStyle w:val="Normal1"/>
        <w:numPr>
          <w:ilvl w:val="0"/>
          <w:numId w:val="2"/>
        </w:numPr>
        <w:spacing w:line="360" w:lineRule="auto"/>
        <w:ind w:left="851" w:right="-234"/>
        <w:jc w:val="both"/>
        <w:rPr>
          <w:rFonts w:ascii="Arial" w:eastAsia="Century Schoolbook" w:hAnsi="Arial" w:cs="Arial"/>
          <w:iCs/>
        </w:rPr>
      </w:pPr>
      <w:r w:rsidRPr="00A44004">
        <w:rPr>
          <w:rFonts w:ascii="Arial" w:eastAsia="Century Schoolbook" w:hAnsi="Arial" w:cs="Arial"/>
          <w:iCs/>
          <w:color w:val="auto"/>
        </w:rPr>
        <w:t>Coadyuvar con las autoridades competentes, en la recuperación, y en su caso, incorporación a sus acervos los archivos que tengan valor histórico</w:t>
      </w:r>
      <w:r w:rsidRPr="00A44004">
        <w:rPr>
          <w:rFonts w:ascii="Arial" w:eastAsia="Century Schoolbook" w:hAnsi="Arial" w:cs="Arial"/>
          <w:iCs/>
        </w:rPr>
        <w:t>.</w:t>
      </w:r>
    </w:p>
    <w:p w:rsidR="006C0464" w:rsidRPr="00A44004" w:rsidRDefault="006C0464" w:rsidP="006C0464">
      <w:pPr>
        <w:pStyle w:val="Normal1"/>
        <w:numPr>
          <w:ilvl w:val="0"/>
          <w:numId w:val="2"/>
        </w:numPr>
        <w:spacing w:line="360" w:lineRule="auto"/>
        <w:ind w:left="851" w:right="-234"/>
        <w:jc w:val="both"/>
        <w:rPr>
          <w:rFonts w:ascii="Arial" w:eastAsia="Century Schoolbook" w:hAnsi="Arial" w:cs="Arial"/>
          <w:iCs/>
        </w:rPr>
      </w:pPr>
      <w:r w:rsidRPr="00A44004">
        <w:rPr>
          <w:rFonts w:ascii="Arial" w:eastAsia="Century Schoolbook" w:hAnsi="Arial" w:cs="Arial"/>
          <w:iCs/>
          <w:color w:val="auto"/>
        </w:rPr>
        <w:t>Expedir copias certificadas de autenticidad de los documentos existentes en sus acervos, de conformidad con la Ley de Ingresos del Municipio de Saltillo, Coahuila de Zaragoza.</w:t>
      </w:r>
    </w:p>
    <w:p w:rsidR="006C0464" w:rsidRPr="00A44004" w:rsidRDefault="006C0464" w:rsidP="006C0464">
      <w:pPr>
        <w:pStyle w:val="Normal1"/>
        <w:numPr>
          <w:ilvl w:val="0"/>
          <w:numId w:val="2"/>
        </w:numPr>
        <w:spacing w:line="360" w:lineRule="auto"/>
        <w:ind w:left="851" w:right="-234"/>
        <w:jc w:val="both"/>
        <w:rPr>
          <w:rFonts w:ascii="Arial" w:eastAsia="Century Schoolbook" w:hAnsi="Arial" w:cs="Arial"/>
          <w:iCs/>
        </w:rPr>
      </w:pPr>
      <w:r w:rsidRPr="00A44004">
        <w:rPr>
          <w:rFonts w:ascii="Arial" w:eastAsia="Century Schoolbook" w:hAnsi="Arial" w:cs="Arial"/>
          <w:iCs/>
          <w:color w:val="auto"/>
        </w:rPr>
        <w:t xml:space="preserve">Determinar los procedimientos para proporcionar servicios archivísticos al público usuario. </w:t>
      </w:r>
    </w:p>
    <w:p w:rsidR="006C0464" w:rsidRPr="00A44004" w:rsidRDefault="006C0464" w:rsidP="006C0464">
      <w:pPr>
        <w:pStyle w:val="Normal1"/>
        <w:numPr>
          <w:ilvl w:val="0"/>
          <w:numId w:val="2"/>
        </w:numPr>
        <w:spacing w:line="360" w:lineRule="auto"/>
        <w:ind w:left="851" w:right="-234"/>
        <w:jc w:val="both"/>
        <w:rPr>
          <w:rFonts w:ascii="Arial" w:eastAsia="Century Schoolbook" w:hAnsi="Arial" w:cs="Arial"/>
          <w:iCs/>
        </w:rPr>
      </w:pPr>
      <w:r w:rsidRPr="00A44004">
        <w:rPr>
          <w:rFonts w:ascii="Arial" w:eastAsia="Century Schoolbook" w:hAnsi="Arial" w:cs="Arial"/>
          <w:iCs/>
          <w:color w:val="auto"/>
        </w:rPr>
        <w:t>Aplicar las normas, criterios y lineamientos archivísticos determinados en alguna ley o reglamento que apliquen al Municipio, a efecto de lograr homogeneidad en la materia entre las distintas unidades administrativas.</w:t>
      </w:r>
    </w:p>
    <w:p w:rsidR="006C0464" w:rsidRPr="00A44004" w:rsidRDefault="006C0464" w:rsidP="006C0464">
      <w:pPr>
        <w:pStyle w:val="Normal1"/>
        <w:numPr>
          <w:ilvl w:val="0"/>
          <w:numId w:val="2"/>
        </w:numPr>
        <w:spacing w:line="360" w:lineRule="auto"/>
        <w:ind w:left="851" w:right="-234"/>
        <w:jc w:val="both"/>
        <w:rPr>
          <w:rFonts w:ascii="Arial" w:eastAsia="Century Schoolbook" w:hAnsi="Arial" w:cs="Arial"/>
          <w:iCs/>
        </w:rPr>
      </w:pPr>
      <w:r w:rsidRPr="00A44004">
        <w:rPr>
          <w:rFonts w:ascii="Arial" w:eastAsia="Century Schoolbook" w:hAnsi="Arial" w:cs="Arial"/>
          <w:iCs/>
          <w:color w:val="auto"/>
        </w:rPr>
        <w:t>Las demás que señale la normatividad aplicable.</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lastRenderedPageBreak/>
        <w:t>ARTÍCULO 7.-</w:t>
      </w:r>
      <w:r w:rsidRPr="00A44004">
        <w:rPr>
          <w:rFonts w:ascii="Arial" w:eastAsia="Century Schoolbook" w:hAnsi="Arial" w:cs="Arial"/>
          <w:iCs/>
          <w:color w:val="auto"/>
        </w:rPr>
        <w:t xml:space="preserve"> Para el cumplimiento de sus objetivos, el Archivo Municipal y los órganos que lo componen observarán los procedimientos señalados en la Ley General de Archivos, el Reglamento del Sistema Institucional de Archivos del Municipio y el presente reglamento.</w:t>
      </w:r>
    </w:p>
    <w:p w:rsidR="006C0464" w:rsidRPr="00A44004" w:rsidRDefault="006C0464" w:rsidP="006C0464">
      <w:pPr>
        <w:pStyle w:val="Normal1"/>
        <w:spacing w:after="0" w:line="360" w:lineRule="auto"/>
        <w:ind w:left="-142" w:right="-234"/>
        <w:rPr>
          <w:rFonts w:ascii="Arial" w:eastAsia="Century Schoolbook" w:hAnsi="Arial" w:cs="Arial"/>
          <w:iCs/>
          <w:color w:val="auto"/>
        </w:rPr>
      </w:pP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SECCIÓN SEGUNDA</w:t>
      </w: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CONFORMACIÓN</w:t>
      </w:r>
    </w:p>
    <w:p w:rsidR="006C0464" w:rsidRPr="00A44004" w:rsidRDefault="006C0464" w:rsidP="006C0464">
      <w:pPr>
        <w:pStyle w:val="Normal1"/>
        <w:spacing w:after="0" w:line="360" w:lineRule="auto"/>
        <w:ind w:left="-142" w:right="-234"/>
        <w:rPr>
          <w:rFonts w:ascii="Arial" w:eastAsia="Century Schoolbook" w:hAnsi="Arial" w:cs="Arial"/>
          <w:b/>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8.-</w:t>
      </w:r>
      <w:r w:rsidRPr="00A44004">
        <w:rPr>
          <w:rFonts w:ascii="Arial" w:eastAsia="Century Schoolbook" w:hAnsi="Arial" w:cs="Arial"/>
          <w:iCs/>
          <w:color w:val="auto"/>
        </w:rPr>
        <w:t xml:space="preserve"> Para el ejercicio de las funciones que le corresponden, el Archivo Municipal contará con las siguientes unidades de área:</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numPr>
          <w:ilvl w:val="0"/>
          <w:numId w:val="3"/>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Dirección.</w:t>
      </w:r>
    </w:p>
    <w:p w:rsidR="006C0464" w:rsidRPr="00A44004" w:rsidRDefault="006C0464" w:rsidP="006C0464">
      <w:pPr>
        <w:pStyle w:val="Normal1"/>
        <w:numPr>
          <w:ilvl w:val="0"/>
          <w:numId w:val="3"/>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Archivo de Concentración.</w:t>
      </w:r>
    </w:p>
    <w:p w:rsidR="006C0464" w:rsidRPr="00A44004" w:rsidRDefault="006C0464" w:rsidP="006C0464">
      <w:pPr>
        <w:pStyle w:val="Normal1"/>
        <w:numPr>
          <w:ilvl w:val="0"/>
          <w:numId w:val="3"/>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Archivo Histórico y Acervos Auxiliares.</w:t>
      </w:r>
    </w:p>
    <w:p w:rsidR="006C0464" w:rsidRPr="00A44004" w:rsidRDefault="006C0464" w:rsidP="006C0464">
      <w:pPr>
        <w:pStyle w:val="Normal1"/>
        <w:numPr>
          <w:ilvl w:val="0"/>
          <w:numId w:val="3"/>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Difusión y Publicaciones.</w:t>
      </w:r>
    </w:p>
    <w:p w:rsidR="006C0464" w:rsidRPr="00A44004" w:rsidRDefault="006C0464" w:rsidP="006C0464">
      <w:pPr>
        <w:spacing w:line="360" w:lineRule="auto"/>
        <w:rPr>
          <w:rFonts w:ascii="Arial" w:eastAsia="Century Schoolbook" w:hAnsi="Arial" w:cs="Arial"/>
          <w:iCs/>
        </w:rPr>
      </w:pPr>
    </w:p>
    <w:p w:rsidR="006C0464" w:rsidRPr="00A44004" w:rsidRDefault="006C0464" w:rsidP="006C0464">
      <w:pPr>
        <w:pStyle w:val="Sinespaciado"/>
        <w:jc w:val="center"/>
        <w:rPr>
          <w:rFonts w:ascii="Arial" w:eastAsia="Century Schoolbook" w:hAnsi="Arial" w:cs="Arial"/>
          <w:b/>
          <w:bCs/>
          <w:iCs/>
        </w:rPr>
      </w:pPr>
      <w:r w:rsidRPr="00A44004">
        <w:rPr>
          <w:rFonts w:ascii="Arial" w:eastAsia="Century Schoolbook" w:hAnsi="Arial" w:cs="Arial"/>
          <w:b/>
          <w:bCs/>
          <w:iCs/>
        </w:rPr>
        <w:t>CAPÍTULO III</w:t>
      </w:r>
    </w:p>
    <w:p w:rsidR="006C0464" w:rsidRPr="00A44004" w:rsidRDefault="006C0464" w:rsidP="006C0464">
      <w:pPr>
        <w:pStyle w:val="Sinespaciado"/>
        <w:jc w:val="center"/>
        <w:rPr>
          <w:rFonts w:ascii="Arial" w:eastAsia="Century Schoolbook" w:hAnsi="Arial" w:cs="Arial"/>
          <w:b/>
          <w:bCs/>
          <w:iCs/>
        </w:rPr>
      </w:pPr>
      <w:r w:rsidRPr="00A44004">
        <w:rPr>
          <w:rFonts w:ascii="Arial" w:eastAsia="Century Schoolbook" w:hAnsi="Arial" w:cs="Arial"/>
          <w:b/>
          <w:bCs/>
          <w:iCs/>
        </w:rPr>
        <w:t>UNIDADES DE ÁREA</w:t>
      </w:r>
    </w:p>
    <w:p w:rsidR="006C0464" w:rsidRPr="00A44004" w:rsidRDefault="006C0464" w:rsidP="006C0464">
      <w:pPr>
        <w:pStyle w:val="Normal1"/>
        <w:spacing w:after="0" w:line="240" w:lineRule="auto"/>
        <w:ind w:right="-234"/>
        <w:rPr>
          <w:rFonts w:ascii="Arial" w:eastAsia="Century Schoolbook" w:hAnsi="Arial" w:cs="Arial"/>
          <w:b/>
          <w:iCs/>
          <w:color w:val="auto"/>
        </w:rPr>
      </w:pP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SECCIÓN PRIMERA</w:t>
      </w: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DIRECCIÓN</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9.-</w:t>
      </w:r>
      <w:r w:rsidRPr="00A44004">
        <w:rPr>
          <w:rFonts w:ascii="Arial" w:eastAsia="Century Schoolbook" w:hAnsi="Arial" w:cs="Arial"/>
          <w:iCs/>
          <w:color w:val="auto"/>
        </w:rPr>
        <w:t xml:space="preserve"> Para el cumplimiento y ejecución de sus funciones, el Archivo Municipal contará con una persona titular de la Dirección.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10.-</w:t>
      </w:r>
      <w:r w:rsidRPr="00A44004">
        <w:rPr>
          <w:rFonts w:ascii="Arial" w:eastAsia="Century Schoolbook" w:hAnsi="Arial" w:cs="Arial"/>
          <w:iCs/>
          <w:color w:val="auto"/>
        </w:rPr>
        <w:t xml:space="preserve"> La persona titular del Archivo Municipal tendrá a su cargo el despacho de los asuntos que le sean encomendados por el presente reglamento y la normatividad aplicable, así como por el H. Cabildo, la persona titular de la Presidencia Municipal y la persona titular de la Secretaría.</w:t>
      </w:r>
    </w:p>
    <w:p w:rsidR="006C0464" w:rsidRPr="00A44004" w:rsidRDefault="006C0464" w:rsidP="006C0464">
      <w:pPr>
        <w:pStyle w:val="Normal1"/>
        <w:spacing w:after="0" w:line="360" w:lineRule="auto"/>
        <w:ind w:right="-234"/>
        <w:jc w:val="both"/>
        <w:rPr>
          <w:rFonts w:ascii="Arial" w:eastAsia="Century Schoolbook" w:hAnsi="Arial" w:cs="Arial"/>
          <w:b/>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11.-</w:t>
      </w:r>
      <w:r w:rsidRPr="00A44004">
        <w:rPr>
          <w:rFonts w:ascii="Arial" w:eastAsia="Century Schoolbook" w:hAnsi="Arial" w:cs="Arial"/>
          <w:iCs/>
          <w:color w:val="auto"/>
        </w:rPr>
        <w:t xml:space="preserve"> Para la mejor atención y desarrollo de sus funciones, la persona titular de la Dirección podrá delegar algunas de ellas en las personas responsables de las unidades de área que componen el Archivo Municipal.</w:t>
      </w:r>
    </w:p>
    <w:p w:rsidR="006C0464" w:rsidRPr="00A44004" w:rsidRDefault="006C0464" w:rsidP="006C0464">
      <w:pPr>
        <w:pStyle w:val="Normal1"/>
        <w:spacing w:after="0" w:line="360" w:lineRule="auto"/>
        <w:ind w:right="-234"/>
        <w:jc w:val="both"/>
        <w:rPr>
          <w:rFonts w:ascii="Arial" w:eastAsia="Century Schoolbook" w:hAnsi="Arial" w:cs="Arial"/>
          <w:b/>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12.-</w:t>
      </w:r>
      <w:r w:rsidRPr="00A44004">
        <w:rPr>
          <w:rFonts w:ascii="Arial" w:eastAsia="Century Schoolbook" w:hAnsi="Arial" w:cs="Arial"/>
          <w:iCs/>
          <w:color w:val="auto"/>
        </w:rPr>
        <w:t xml:space="preserve"> La persona titular del Archivo Municipal será nombrada y removida por quien ocupe la Presidencia Municipal.</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lastRenderedPageBreak/>
        <w:t>ARTÍCULO 13.-</w:t>
      </w:r>
      <w:r w:rsidRPr="00A44004">
        <w:rPr>
          <w:rFonts w:ascii="Arial" w:eastAsia="Century Schoolbook" w:hAnsi="Arial" w:cs="Arial"/>
          <w:iCs/>
          <w:color w:val="auto"/>
        </w:rPr>
        <w:t xml:space="preserve"> La persona titular del Archivo Municipal deberá cumplir con los siguientes requisitos:</w:t>
      </w:r>
    </w:p>
    <w:p w:rsidR="006C0464" w:rsidRPr="00A44004" w:rsidRDefault="006C0464" w:rsidP="006C0464">
      <w:pPr>
        <w:pStyle w:val="Normal1"/>
        <w:spacing w:after="0" w:line="360" w:lineRule="auto"/>
        <w:ind w:right="-234"/>
        <w:jc w:val="both"/>
        <w:rPr>
          <w:rFonts w:ascii="Arial" w:eastAsia="Century Schoolbook" w:hAnsi="Arial" w:cs="Arial"/>
          <w:iCs/>
          <w:color w:val="auto"/>
        </w:rPr>
      </w:pPr>
    </w:p>
    <w:p w:rsidR="006C0464" w:rsidRPr="00A44004" w:rsidRDefault="006C0464" w:rsidP="006C0464">
      <w:pPr>
        <w:pStyle w:val="Normal1"/>
        <w:numPr>
          <w:ilvl w:val="0"/>
          <w:numId w:val="4"/>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Tener licenciatura o posgrado en archivística, gestión documental, ciencias sociales, humanísticas o administrativas.</w:t>
      </w:r>
    </w:p>
    <w:p w:rsidR="006C0464" w:rsidRPr="00A44004" w:rsidRDefault="006C0464" w:rsidP="006C0464">
      <w:pPr>
        <w:pStyle w:val="Normal1"/>
        <w:numPr>
          <w:ilvl w:val="0"/>
          <w:numId w:val="4"/>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Tener conocimientos en archivística y gestión documental.</w:t>
      </w:r>
    </w:p>
    <w:p w:rsidR="006C0464" w:rsidRPr="00A44004" w:rsidRDefault="006C0464" w:rsidP="006C0464">
      <w:pPr>
        <w:pStyle w:val="Normal1"/>
        <w:numPr>
          <w:ilvl w:val="0"/>
          <w:numId w:val="4"/>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Conocer plenamente las normas vigentes en materia de archivos y gestión documental.</w:t>
      </w:r>
    </w:p>
    <w:p w:rsidR="006C0464" w:rsidRPr="00A44004" w:rsidRDefault="006C0464" w:rsidP="006C0464">
      <w:pPr>
        <w:pStyle w:val="Normal1"/>
        <w:numPr>
          <w:ilvl w:val="0"/>
          <w:numId w:val="4"/>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Conocer las funciones de la Administración Pública Municipal y la documentación que se genera a partir de dichas funciones.</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14.-</w:t>
      </w:r>
      <w:r w:rsidRPr="00A44004">
        <w:rPr>
          <w:rFonts w:ascii="Arial" w:eastAsia="Century Schoolbook" w:hAnsi="Arial" w:cs="Arial"/>
          <w:iCs/>
          <w:color w:val="auto"/>
        </w:rPr>
        <w:t xml:space="preserve"> Son atribuciones de la persona titular del Archivo Municipal:</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numPr>
          <w:ilvl w:val="0"/>
          <w:numId w:val="5"/>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Delegar facultades a las personas titulares de las unidades administrativas que componen el Sistema Institucional de Archivos.</w:t>
      </w:r>
    </w:p>
    <w:p w:rsidR="006C0464" w:rsidRPr="00A44004" w:rsidRDefault="006C0464" w:rsidP="006C0464">
      <w:pPr>
        <w:pStyle w:val="Normal1"/>
        <w:numPr>
          <w:ilvl w:val="0"/>
          <w:numId w:val="5"/>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Proponer la contratación del personal requerido para las distintas áreas de trabajo del Archivo, procurando que reúna los conocimientos técnicos y administrativos necesarios.</w:t>
      </w:r>
    </w:p>
    <w:p w:rsidR="006C0464" w:rsidRPr="00A44004" w:rsidRDefault="006C0464" w:rsidP="006C0464">
      <w:pPr>
        <w:pStyle w:val="Normal1"/>
        <w:numPr>
          <w:ilvl w:val="0"/>
          <w:numId w:val="5"/>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Proponer la designación, remoción y reubicación del personal a su cargo conforme a las necesidades del servicio.</w:t>
      </w:r>
    </w:p>
    <w:p w:rsidR="006C0464" w:rsidRPr="00A44004" w:rsidRDefault="006C0464" w:rsidP="006C0464">
      <w:pPr>
        <w:pStyle w:val="Normal1"/>
        <w:numPr>
          <w:ilvl w:val="0"/>
          <w:numId w:val="5"/>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Las demás que señale la normatividad aplicable.</w:t>
      </w:r>
    </w:p>
    <w:p w:rsidR="006C0464" w:rsidRPr="00A44004" w:rsidRDefault="006C0464" w:rsidP="006C0464">
      <w:pPr>
        <w:pStyle w:val="Normal1"/>
        <w:spacing w:after="0" w:line="360" w:lineRule="auto"/>
        <w:ind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15.-</w:t>
      </w:r>
      <w:r w:rsidRPr="00A44004">
        <w:rPr>
          <w:rFonts w:ascii="Arial" w:eastAsia="Century Schoolbook" w:hAnsi="Arial" w:cs="Arial"/>
          <w:iCs/>
          <w:color w:val="auto"/>
        </w:rPr>
        <w:t xml:space="preserve"> Son obligaciones de la persona titular del Archivo Municipal:</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numPr>
          <w:ilvl w:val="0"/>
          <w:numId w:val="6"/>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Dirigir en forma técnica, operativa y administrativa el Archivo Municipal.</w:t>
      </w:r>
    </w:p>
    <w:p w:rsidR="006C0464" w:rsidRPr="00A44004" w:rsidRDefault="006C0464" w:rsidP="006C0464">
      <w:pPr>
        <w:pStyle w:val="Normal1"/>
        <w:numPr>
          <w:ilvl w:val="0"/>
          <w:numId w:val="6"/>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Proteger y defender el patrimonio documental del Archivo Municipal.</w:t>
      </w:r>
    </w:p>
    <w:p w:rsidR="006C0464" w:rsidRPr="00A44004" w:rsidRDefault="006C0464" w:rsidP="006C0464">
      <w:pPr>
        <w:pStyle w:val="Normal1"/>
        <w:numPr>
          <w:ilvl w:val="0"/>
          <w:numId w:val="6"/>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Formular e implementar políticas, lineamientos, métodos, técnicas y procedimientos aplicables a la dependencia a su cargo.</w:t>
      </w:r>
    </w:p>
    <w:p w:rsidR="006C0464" w:rsidRPr="00A44004" w:rsidRDefault="006C0464" w:rsidP="006C0464">
      <w:pPr>
        <w:pStyle w:val="Normal1"/>
        <w:numPr>
          <w:ilvl w:val="0"/>
          <w:numId w:val="6"/>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 xml:space="preserve">Formular el Plan Anual de Desarrollo Archivístico. </w:t>
      </w:r>
    </w:p>
    <w:p w:rsidR="006C0464" w:rsidRPr="00A44004" w:rsidRDefault="006C0464" w:rsidP="006C0464">
      <w:pPr>
        <w:pStyle w:val="Normal1"/>
        <w:numPr>
          <w:ilvl w:val="0"/>
          <w:numId w:val="6"/>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Coordinar y supervisar las actividades desarrolladas por medio de los responsables de cada área.</w:t>
      </w:r>
    </w:p>
    <w:p w:rsidR="006C0464" w:rsidRPr="00A44004" w:rsidRDefault="006C0464" w:rsidP="006C0464">
      <w:pPr>
        <w:pStyle w:val="Normal1"/>
        <w:numPr>
          <w:ilvl w:val="0"/>
          <w:numId w:val="6"/>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Vigilar que las y los empleados cumplan con las normas de higiene y seguridad para evitar daños a su salud y a la del público usuario.</w:t>
      </w:r>
    </w:p>
    <w:p w:rsidR="006C0464" w:rsidRPr="00A44004" w:rsidRDefault="006C0464" w:rsidP="006C0464">
      <w:pPr>
        <w:pStyle w:val="Normal1"/>
        <w:numPr>
          <w:ilvl w:val="0"/>
          <w:numId w:val="6"/>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lastRenderedPageBreak/>
        <w:t>Procurar la conservación y seguridad del acervo documental del Archivo Municipal, así como los bienes muebles que lo conforman.</w:t>
      </w:r>
    </w:p>
    <w:p w:rsidR="006C0464" w:rsidRPr="00A44004" w:rsidRDefault="006C0464" w:rsidP="006C0464">
      <w:pPr>
        <w:pStyle w:val="Normal1"/>
        <w:numPr>
          <w:ilvl w:val="0"/>
          <w:numId w:val="6"/>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Formular el proyecto de Presupuesto Anual de Egresos para el Archivo Municipal, que será enviado para su aprobación a la Secretaría.</w:t>
      </w:r>
    </w:p>
    <w:p w:rsidR="006C0464" w:rsidRPr="00A44004" w:rsidRDefault="006C0464" w:rsidP="006C0464">
      <w:pPr>
        <w:pStyle w:val="Normal1"/>
        <w:numPr>
          <w:ilvl w:val="0"/>
          <w:numId w:val="6"/>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Auspiciar la incorporación ordenada de recursos materiales y tecnología para la gestión de documentos y administración de archivos.</w:t>
      </w:r>
    </w:p>
    <w:p w:rsidR="006C0464" w:rsidRPr="00A44004" w:rsidRDefault="006C0464" w:rsidP="006C0464">
      <w:pPr>
        <w:pStyle w:val="Normal1"/>
        <w:numPr>
          <w:ilvl w:val="0"/>
          <w:numId w:val="6"/>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Propiciar la constante capacitación del personal en las técnicas y estrategias de la actividad archivística.</w:t>
      </w:r>
    </w:p>
    <w:p w:rsidR="006C0464" w:rsidRPr="00A44004" w:rsidRDefault="006C0464" w:rsidP="006C0464">
      <w:pPr>
        <w:pStyle w:val="Normal1"/>
        <w:numPr>
          <w:ilvl w:val="0"/>
          <w:numId w:val="6"/>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 xml:space="preserve">Proporcionar asesoría técnica en asuntos de su especialidad al funcionariado público de la Administración Municipal. </w:t>
      </w:r>
    </w:p>
    <w:p w:rsidR="006C0464" w:rsidRPr="00A44004" w:rsidRDefault="006C0464" w:rsidP="006C0464">
      <w:pPr>
        <w:pStyle w:val="Normal1"/>
        <w:numPr>
          <w:ilvl w:val="0"/>
          <w:numId w:val="6"/>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Recibir la documentación de las dependencias, organismos y entidades al término de la Administración Municipal en turno.</w:t>
      </w:r>
    </w:p>
    <w:p w:rsidR="006C0464" w:rsidRPr="00A44004" w:rsidRDefault="006C0464" w:rsidP="006C0464">
      <w:pPr>
        <w:pStyle w:val="Normal1"/>
        <w:numPr>
          <w:ilvl w:val="0"/>
          <w:numId w:val="6"/>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Informar periódicamente a la Secretaría sobre el estado que guarda la dependencia a su cargo.</w:t>
      </w:r>
    </w:p>
    <w:p w:rsidR="006C0464" w:rsidRPr="00A44004" w:rsidRDefault="006C0464" w:rsidP="006C0464">
      <w:pPr>
        <w:pStyle w:val="Normal1"/>
        <w:numPr>
          <w:ilvl w:val="0"/>
          <w:numId w:val="6"/>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Establecer relaciones de intercambio con instituciones nacionales e internacionales dedicadas al estudio de la problemática archivística, la práctica documental, la transparencia de la información pública y el acontecer histórico.</w:t>
      </w:r>
    </w:p>
    <w:p w:rsidR="006C0464" w:rsidRPr="00A44004" w:rsidRDefault="006C0464" w:rsidP="006C0464">
      <w:pPr>
        <w:pStyle w:val="Normal1"/>
        <w:numPr>
          <w:ilvl w:val="0"/>
          <w:numId w:val="6"/>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Las demás que señale la normatividad aplicable.</w:t>
      </w:r>
    </w:p>
    <w:p w:rsidR="006C0464" w:rsidRPr="00A44004" w:rsidRDefault="006C0464" w:rsidP="006C0464">
      <w:pPr>
        <w:pStyle w:val="Normal1"/>
        <w:spacing w:after="0" w:line="240" w:lineRule="auto"/>
        <w:ind w:right="-234"/>
        <w:rPr>
          <w:rFonts w:ascii="Arial" w:eastAsia="Century Schoolbook" w:hAnsi="Arial" w:cs="Arial"/>
          <w:iCs/>
          <w:color w:val="auto"/>
        </w:rPr>
      </w:pP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SECCIÓN SEGUNDA</w:t>
      </w: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ARCHIVO DE CONCENTRACIÓN</w:t>
      </w:r>
    </w:p>
    <w:p w:rsidR="006C0464" w:rsidRPr="00A44004" w:rsidRDefault="006C0464" w:rsidP="006C0464">
      <w:pPr>
        <w:pStyle w:val="Normal1"/>
        <w:spacing w:after="0" w:line="360" w:lineRule="auto"/>
        <w:ind w:left="-142" w:right="-234"/>
        <w:rPr>
          <w:rFonts w:ascii="Arial" w:eastAsia="Century Schoolbook" w:hAnsi="Arial" w:cs="Arial"/>
          <w:b/>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16.-</w:t>
      </w:r>
      <w:r w:rsidRPr="00A44004">
        <w:rPr>
          <w:rFonts w:ascii="Arial" w:eastAsia="Century Schoolbook" w:hAnsi="Arial" w:cs="Arial"/>
          <w:iCs/>
          <w:color w:val="auto"/>
        </w:rPr>
        <w:t xml:space="preserve"> El Archivo de Concentración es la unidad de área encargada de administrar la documentación </w:t>
      </w:r>
      <w:proofErr w:type="spellStart"/>
      <w:r w:rsidRPr="00A44004">
        <w:rPr>
          <w:rFonts w:ascii="Arial" w:eastAsia="Century Schoolbook" w:hAnsi="Arial" w:cs="Arial"/>
          <w:iCs/>
          <w:color w:val="auto"/>
        </w:rPr>
        <w:t>semiactiva</w:t>
      </w:r>
      <w:proofErr w:type="spellEnd"/>
      <w:r w:rsidRPr="00A44004">
        <w:rPr>
          <w:rFonts w:ascii="Arial" w:eastAsia="Century Schoolbook" w:hAnsi="Arial" w:cs="Arial"/>
          <w:iCs/>
          <w:color w:val="auto"/>
        </w:rPr>
        <w:t xml:space="preserve"> transferida por las dependencias, organismos y entidades del Municipio.</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17.-</w:t>
      </w:r>
      <w:r w:rsidRPr="00A44004">
        <w:rPr>
          <w:rFonts w:ascii="Arial" w:eastAsia="Century Schoolbook" w:hAnsi="Arial" w:cs="Arial"/>
          <w:iCs/>
          <w:color w:val="auto"/>
        </w:rPr>
        <w:t xml:space="preserve"> El Archivo de Concentración tendrá las siguientes funciones: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numPr>
          <w:ilvl w:val="0"/>
          <w:numId w:val="7"/>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Recibir los archivos de trámite de las dependencias, organismos y entidades de la Administración Municipal.</w:t>
      </w:r>
    </w:p>
    <w:p w:rsidR="006C0464" w:rsidRPr="00A44004" w:rsidRDefault="006C0464" w:rsidP="006C0464">
      <w:pPr>
        <w:pStyle w:val="Normal1"/>
        <w:numPr>
          <w:ilvl w:val="0"/>
          <w:numId w:val="7"/>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 xml:space="preserve">Resguardar, conservar, circular y valorar la documentación de la administración municipal que se encuentra en etapa </w:t>
      </w:r>
      <w:proofErr w:type="spellStart"/>
      <w:r w:rsidRPr="00A44004">
        <w:rPr>
          <w:rFonts w:ascii="Arial" w:eastAsia="Century Schoolbook" w:hAnsi="Arial" w:cs="Arial"/>
          <w:iCs/>
          <w:color w:val="auto"/>
        </w:rPr>
        <w:t>semiactiva</w:t>
      </w:r>
      <w:proofErr w:type="spellEnd"/>
      <w:r w:rsidRPr="00A44004">
        <w:rPr>
          <w:rFonts w:ascii="Arial" w:eastAsia="Century Schoolbook" w:hAnsi="Arial" w:cs="Arial"/>
          <w:iCs/>
          <w:color w:val="auto"/>
        </w:rPr>
        <w:t>, de acuerdo al Reglamento del Sistema Institucional de Archivos del Municipio.</w:t>
      </w:r>
    </w:p>
    <w:p w:rsidR="006C0464" w:rsidRPr="00A44004" w:rsidRDefault="006C0464" w:rsidP="006C0464">
      <w:pPr>
        <w:pStyle w:val="Normal1"/>
        <w:numPr>
          <w:ilvl w:val="0"/>
          <w:numId w:val="7"/>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lastRenderedPageBreak/>
        <w:t>Cumplir con los criterios de identificación y ordenación de la documentación que se señalan en el Cuadro General de Clasificación Archivística y las herramientas complementarias de éste.</w:t>
      </w:r>
    </w:p>
    <w:p w:rsidR="006C0464" w:rsidRPr="00A44004" w:rsidRDefault="006C0464" w:rsidP="006C0464">
      <w:pPr>
        <w:pStyle w:val="Normal1"/>
        <w:numPr>
          <w:ilvl w:val="0"/>
          <w:numId w:val="7"/>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Mantener actualizada la clasificación, catalogación y ordenación física de los documentos, a efecto de que se proporcione el servicio de consulta con la debida oportunidad y eficacia.</w:t>
      </w:r>
    </w:p>
    <w:p w:rsidR="006C0464" w:rsidRPr="00A44004" w:rsidRDefault="006C0464" w:rsidP="006C0464">
      <w:pPr>
        <w:pStyle w:val="Normal1"/>
        <w:numPr>
          <w:ilvl w:val="0"/>
          <w:numId w:val="7"/>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Establecer los lineamientos y manuales para asegurar la atención a las y los usuarios.</w:t>
      </w:r>
    </w:p>
    <w:p w:rsidR="006C0464" w:rsidRPr="00A44004" w:rsidRDefault="006C0464" w:rsidP="006C0464">
      <w:pPr>
        <w:pStyle w:val="Normal1"/>
        <w:numPr>
          <w:ilvl w:val="0"/>
          <w:numId w:val="7"/>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Elaborar los inventarios documentales y mantenerlos actualizados.</w:t>
      </w:r>
    </w:p>
    <w:p w:rsidR="006C0464" w:rsidRPr="00A44004" w:rsidRDefault="006C0464" w:rsidP="006C0464">
      <w:pPr>
        <w:pStyle w:val="Normal1"/>
        <w:numPr>
          <w:ilvl w:val="0"/>
          <w:numId w:val="7"/>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 xml:space="preserve">Conservar precautoriamente la documentación </w:t>
      </w:r>
      <w:proofErr w:type="spellStart"/>
      <w:r w:rsidRPr="00A44004">
        <w:rPr>
          <w:rFonts w:ascii="Arial" w:eastAsia="Century Schoolbook" w:hAnsi="Arial" w:cs="Arial"/>
          <w:iCs/>
          <w:color w:val="auto"/>
        </w:rPr>
        <w:t>semiactiva</w:t>
      </w:r>
      <w:proofErr w:type="spellEnd"/>
      <w:r w:rsidRPr="00A44004">
        <w:rPr>
          <w:rFonts w:ascii="Arial" w:eastAsia="Century Schoolbook" w:hAnsi="Arial" w:cs="Arial"/>
          <w:iCs/>
          <w:color w:val="auto"/>
        </w:rPr>
        <w:t xml:space="preserve"> hasta cumplir su vigencia conforme al Catálogo de Disposición Documental.</w:t>
      </w:r>
    </w:p>
    <w:p w:rsidR="006C0464" w:rsidRPr="00A44004" w:rsidRDefault="006C0464" w:rsidP="006C0464">
      <w:pPr>
        <w:pStyle w:val="Normal1"/>
        <w:numPr>
          <w:ilvl w:val="0"/>
          <w:numId w:val="7"/>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Analizar, valorar y disponer sobre el destino de la documentación de las dependencias, organismos y entidades de la Administración Pública Municipal con posible valor histórico.</w:t>
      </w:r>
    </w:p>
    <w:p w:rsidR="006C0464" w:rsidRPr="00A44004" w:rsidRDefault="006C0464" w:rsidP="006C0464">
      <w:pPr>
        <w:pStyle w:val="Normal1"/>
        <w:numPr>
          <w:ilvl w:val="0"/>
          <w:numId w:val="7"/>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Elaborar los inventarios de transferencia secundaria y de baja o depuración documental.</w:t>
      </w:r>
    </w:p>
    <w:p w:rsidR="006C0464" w:rsidRPr="00A44004" w:rsidRDefault="006C0464" w:rsidP="006C0464">
      <w:pPr>
        <w:pStyle w:val="Normal1"/>
        <w:numPr>
          <w:ilvl w:val="0"/>
          <w:numId w:val="7"/>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 xml:space="preserve">Presentar los inventarios de transferencia secundaria y baja documental para su aprobación al Comité Técnico del Sistema Institucional de Archivos. </w:t>
      </w:r>
    </w:p>
    <w:p w:rsidR="006C0464" w:rsidRPr="00A44004" w:rsidRDefault="006C0464" w:rsidP="006C0464">
      <w:pPr>
        <w:pStyle w:val="Normal1"/>
        <w:numPr>
          <w:ilvl w:val="0"/>
          <w:numId w:val="7"/>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 xml:space="preserve">Cumplir con la determinación que emita el Comité Técnico sobre el destino final de la documentación. </w:t>
      </w:r>
    </w:p>
    <w:p w:rsidR="006C0464" w:rsidRPr="00A44004" w:rsidRDefault="006C0464" w:rsidP="006C0464">
      <w:pPr>
        <w:pStyle w:val="Normal1"/>
        <w:numPr>
          <w:ilvl w:val="0"/>
          <w:numId w:val="7"/>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Participar en programas de capacitación sobre archivística, gestión documental y las demás que en el ámbito de su competencia les encomiende el superior jerárquico.</w:t>
      </w:r>
    </w:p>
    <w:p w:rsidR="006C0464" w:rsidRPr="00A44004" w:rsidRDefault="006C0464" w:rsidP="006C0464">
      <w:pPr>
        <w:pStyle w:val="Normal1"/>
        <w:numPr>
          <w:ilvl w:val="0"/>
          <w:numId w:val="7"/>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Las demás que señale la normatividad aplicable.</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18.-</w:t>
      </w:r>
      <w:r w:rsidRPr="00A44004">
        <w:rPr>
          <w:rFonts w:ascii="Arial" w:eastAsia="Century Schoolbook" w:hAnsi="Arial" w:cs="Arial"/>
          <w:iCs/>
          <w:color w:val="auto"/>
        </w:rPr>
        <w:t xml:space="preserve"> El Archivo de Concentración contará con una persona titular nombrada por la Dirección, quien definirá su nivel jerárquico.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iCs/>
          <w:color w:val="auto"/>
        </w:rPr>
        <w:t>La persona responsable del Archivo de Concentración deberá poseer conocimientos y experiencia en archivística y gestión documental.</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 xml:space="preserve">ARTÍCULO 19.- </w:t>
      </w:r>
      <w:r w:rsidRPr="00A44004">
        <w:rPr>
          <w:rFonts w:ascii="Arial" w:eastAsia="Century Schoolbook" w:hAnsi="Arial" w:cs="Arial"/>
          <w:iCs/>
          <w:color w:val="auto"/>
        </w:rPr>
        <w:t>Las dependencias, organismos y entidades del Municipio que requieran acceso a los documentos del Archivo de Concentración deberán presentar solicitud por escrito en el formato establecido por éste para tal fin.</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lastRenderedPageBreak/>
        <w:t>ARTÍCULO 20.-</w:t>
      </w:r>
      <w:r w:rsidRPr="00A44004">
        <w:rPr>
          <w:rFonts w:ascii="Arial" w:eastAsia="Century Schoolbook" w:hAnsi="Arial" w:cs="Arial"/>
          <w:iCs/>
          <w:color w:val="auto"/>
        </w:rPr>
        <w:t xml:space="preserve"> La valoración y depuración del Archivo de Concentración se realizará de acuerdo a las normas, criterios y lineamientos archivísticos vigentes establecidos en el Sistema Institucional de Archivos, y será avalada por el Comité Técnico del mismo. </w:t>
      </w:r>
    </w:p>
    <w:p w:rsidR="006C0464" w:rsidRPr="00A44004" w:rsidRDefault="006C0464" w:rsidP="006C0464">
      <w:pPr>
        <w:pStyle w:val="Normal1"/>
        <w:spacing w:after="0" w:line="360" w:lineRule="auto"/>
        <w:ind w:left="-142" w:right="-234"/>
        <w:rPr>
          <w:rFonts w:ascii="Arial" w:eastAsia="Century Schoolbook" w:hAnsi="Arial" w:cs="Arial"/>
          <w:iCs/>
          <w:color w:val="auto"/>
        </w:rPr>
      </w:pPr>
    </w:p>
    <w:p w:rsidR="006C0464" w:rsidRPr="00A44004" w:rsidRDefault="006C0464" w:rsidP="006C0464">
      <w:pPr>
        <w:pStyle w:val="Normal1"/>
        <w:spacing w:after="0" w:line="240" w:lineRule="auto"/>
        <w:ind w:right="-234"/>
        <w:jc w:val="center"/>
        <w:rPr>
          <w:rFonts w:ascii="Arial" w:eastAsia="Century Schoolbook" w:hAnsi="Arial" w:cs="Arial"/>
          <w:b/>
          <w:iCs/>
          <w:color w:val="auto"/>
        </w:rPr>
      </w:pPr>
      <w:r w:rsidRPr="00A44004">
        <w:rPr>
          <w:rFonts w:ascii="Arial" w:eastAsia="Century Schoolbook" w:hAnsi="Arial" w:cs="Arial"/>
          <w:b/>
          <w:iCs/>
          <w:color w:val="auto"/>
        </w:rPr>
        <w:t>SECCIÓN TERCERA</w:t>
      </w: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ARCHIVO HISTÓRICO Y ACERVOS AUXILIARES</w:t>
      </w:r>
    </w:p>
    <w:p w:rsidR="006C0464" w:rsidRPr="00A44004" w:rsidRDefault="006C0464" w:rsidP="006C0464">
      <w:pPr>
        <w:pStyle w:val="Normal1"/>
        <w:spacing w:after="0" w:line="360" w:lineRule="auto"/>
        <w:ind w:left="-142" w:right="-234"/>
        <w:rPr>
          <w:rFonts w:ascii="Arial" w:eastAsia="Century Schoolbook" w:hAnsi="Arial" w:cs="Arial"/>
          <w:b/>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21.-</w:t>
      </w:r>
      <w:r w:rsidRPr="00A44004">
        <w:rPr>
          <w:rFonts w:ascii="Arial" w:eastAsia="Century Schoolbook" w:hAnsi="Arial" w:cs="Arial"/>
          <w:iCs/>
          <w:color w:val="auto"/>
        </w:rPr>
        <w:t xml:space="preserve"> El Archivo Histórico es la unidad de área que se encarga de la conservación y catalogación de los documentos que, después de un riguroso proceso de valoración, se transfieren al Acervo Histórico para contribuir a su uso social, dados sus valores culturales, informativos y testimoniales.</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22.-</w:t>
      </w:r>
      <w:r w:rsidRPr="00A44004">
        <w:rPr>
          <w:rFonts w:ascii="Arial" w:eastAsia="Century Schoolbook" w:hAnsi="Arial" w:cs="Arial"/>
          <w:iCs/>
          <w:color w:val="auto"/>
        </w:rPr>
        <w:t xml:space="preserve"> El Archivo Histórico tendrá las siguientes funciones:</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numPr>
          <w:ilvl w:val="0"/>
          <w:numId w:val="8"/>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Validar la documentación que deba conservarse permanentemente por tener valor histórico e informativo para la memoria administrativa del Municipio.</w:t>
      </w:r>
    </w:p>
    <w:p w:rsidR="006C0464" w:rsidRPr="00A44004" w:rsidRDefault="006C0464" w:rsidP="006C0464">
      <w:pPr>
        <w:pStyle w:val="Normal1"/>
        <w:numPr>
          <w:ilvl w:val="0"/>
          <w:numId w:val="8"/>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Recibir las transferencias secundarias enviadas por el Archivo de Concentración.</w:t>
      </w:r>
    </w:p>
    <w:p w:rsidR="006C0464" w:rsidRPr="00A44004" w:rsidRDefault="006C0464" w:rsidP="006C0464">
      <w:pPr>
        <w:pStyle w:val="Normal1"/>
        <w:numPr>
          <w:ilvl w:val="0"/>
          <w:numId w:val="8"/>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Elaborar los instrumentos de control archivístico, tales como guías, inventarios y catálogos, de acuerdo a normas internacionales y en concordancia con buenas prácticas nacionales e internacionales para la gestión de archivos.</w:t>
      </w:r>
    </w:p>
    <w:p w:rsidR="006C0464" w:rsidRPr="00A44004" w:rsidRDefault="006C0464" w:rsidP="006C0464">
      <w:pPr>
        <w:pStyle w:val="Normal1"/>
        <w:numPr>
          <w:ilvl w:val="0"/>
          <w:numId w:val="8"/>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Establecer un programa que permita respaldar los documentos históricos a través de sistemas electrónicos.</w:t>
      </w:r>
    </w:p>
    <w:p w:rsidR="006C0464" w:rsidRPr="00A44004" w:rsidRDefault="006C0464" w:rsidP="006C0464">
      <w:pPr>
        <w:pStyle w:val="Normal1"/>
        <w:numPr>
          <w:ilvl w:val="0"/>
          <w:numId w:val="8"/>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Organizar, conservar, describir y difundir la documentación con valor histórico a través de sistemas electrónicos.</w:t>
      </w:r>
    </w:p>
    <w:p w:rsidR="006C0464" w:rsidRPr="00A44004" w:rsidRDefault="006C0464" w:rsidP="006C0464">
      <w:pPr>
        <w:pStyle w:val="Normal1"/>
        <w:numPr>
          <w:ilvl w:val="0"/>
          <w:numId w:val="8"/>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Estimular el uso social de la documentación, difundiendo el acervo y sus instrumentos de consulta; la documentación será accesible a todo público, previo cumplimiento de las normas establecidas.</w:t>
      </w:r>
    </w:p>
    <w:p w:rsidR="006C0464" w:rsidRPr="00A44004" w:rsidRDefault="006C0464" w:rsidP="006C0464">
      <w:pPr>
        <w:pStyle w:val="Normal1"/>
        <w:numPr>
          <w:ilvl w:val="0"/>
          <w:numId w:val="8"/>
        </w:numPr>
        <w:spacing w:after="0" w:line="360" w:lineRule="auto"/>
        <w:ind w:left="851" w:right="-234"/>
        <w:jc w:val="both"/>
        <w:rPr>
          <w:rFonts w:ascii="Arial" w:eastAsia="Century Schoolbook" w:hAnsi="Arial" w:cs="Arial"/>
          <w:iCs/>
          <w:color w:val="auto"/>
        </w:rPr>
      </w:pPr>
      <w:r w:rsidRPr="00A44004">
        <w:rPr>
          <w:rFonts w:ascii="Arial" w:hAnsi="Arial" w:cs="Arial"/>
          <w:iCs/>
        </w:rPr>
        <w:t xml:space="preserve">Tomar las medidas que garanticen la integridad, seguridad, conservación y el reintegro de los documentos históricos respecto de los cuales exista una autorización para su salida temporal del inmueble, emitida por la persona titular de la Dirección del Archivo Municipal, con la anuencia obligatoria de quien ocupe la Presidencia Municipal de Saltillo o de la Secretaría del Ayuntamiento; lo cual sólo procederá por motivos legales, realización de procesos técnicos y de restauración, y para exposiciones culturales. </w:t>
      </w:r>
    </w:p>
    <w:p w:rsidR="006C0464" w:rsidRPr="00A44004" w:rsidRDefault="006C0464" w:rsidP="006C0464">
      <w:pPr>
        <w:pStyle w:val="Normal1"/>
        <w:numPr>
          <w:ilvl w:val="0"/>
          <w:numId w:val="8"/>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lastRenderedPageBreak/>
        <w:t xml:space="preserve">Recibir los archivos o documentos con un inventario detallado que le sean remitidos, y los que por donación o legado adquiera el Municipio. </w:t>
      </w:r>
    </w:p>
    <w:p w:rsidR="006C0464" w:rsidRPr="00A44004" w:rsidRDefault="006C0464" w:rsidP="006C0464">
      <w:pPr>
        <w:pStyle w:val="Normal1"/>
        <w:numPr>
          <w:ilvl w:val="0"/>
          <w:numId w:val="8"/>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Atender al público para los efectos de consulta del acervo del Archivo, teniendo a su servicio el equipo necesario para la reproducción digital.</w:t>
      </w:r>
    </w:p>
    <w:p w:rsidR="006C0464" w:rsidRPr="00A44004" w:rsidRDefault="006C0464" w:rsidP="006C0464">
      <w:pPr>
        <w:pStyle w:val="Normal1"/>
        <w:numPr>
          <w:ilvl w:val="0"/>
          <w:numId w:val="8"/>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Las demás que señale la normatividad aplicable.</w:t>
      </w:r>
    </w:p>
    <w:p w:rsidR="006C0464" w:rsidRPr="00A44004" w:rsidRDefault="006C0464" w:rsidP="006C0464">
      <w:pPr>
        <w:pStyle w:val="Normal1"/>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 xml:space="preserve">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23.-</w:t>
      </w:r>
      <w:r w:rsidRPr="00A44004">
        <w:rPr>
          <w:rFonts w:ascii="Arial" w:eastAsia="Century Schoolbook" w:hAnsi="Arial" w:cs="Arial"/>
          <w:iCs/>
          <w:color w:val="auto"/>
        </w:rPr>
        <w:t xml:space="preserve"> El Archivo Histórico contará con una persona titular nombrada por la Dirección, quien definirá su nivel jerárquico.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iCs/>
          <w:color w:val="auto"/>
        </w:rPr>
        <w:t>La persona titular del Archivo Histórico deberá poseer conocimientos y experiencia en archivística y gestión documental, así como licenciatura en el área de las ciencias sociales.</w:t>
      </w:r>
    </w:p>
    <w:p w:rsidR="006C0464" w:rsidRPr="00A44004" w:rsidRDefault="006C0464" w:rsidP="006C0464">
      <w:pPr>
        <w:pStyle w:val="Normal1"/>
        <w:spacing w:after="0" w:line="360" w:lineRule="auto"/>
        <w:ind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24.-</w:t>
      </w:r>
      <w:r w:rsidRPr="00A44004">
        <w:rPr>
          <w:rFonts w:ascii="Arial" w:eastAsia="Century Schoolbook" w:hAnsi="Arial" w:cs="Arial"/>
          <w:iCs/>
          <w:color w:val="auto"/>
        </w:rPr>
        <w:t xml:space="preserve"> Son Acervos Auxiliares aquellos que están constituidos por materiales que sirven de apoyo al Archivo Histórico. Estos acervos serán la fototeca, mapoteca, hemeroteca y biblioteca.</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25.-</w:t>
      </w:r>
      <w:r w:rsidRPr="00A44004">
        <w:rPr>
          <w:rFonts w:ascii="Arial" w:eastAsia="Century Schoolbook" w:hAnsi="Arial" w:cs="Arial"/>
          <w:iCs/>
          <w:color w:val="auto"/>
        </w:rPr>
        <w:t xml:space="preserve"> El Archivo Municipal promoverá acciones para enriquecer los Acervos Auxiliares y preservar la memoria histórica del Municipio.</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26.-</w:t>
      </w:r>
      <w:r w:rsidRPr="00A44004">
        <w:rPr>
          <w:rFonts w:ascii="Arial" w:eastAsia="Century Schoolbook" w:hAnsi="Arial" w:cs="Arial"/>
          <w:iCs/>
          <w:color w:val="auto"/>
        </w:rPr>
        <w:t xml:space="preserve"> La persona titular del Archivo Municipal determinará los lineamientos para la custodia, resguardo, conservación y difusión de los Acervos Auxiliares a los que se refiere este capítulo.</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SECCIÓN CUARTA</w:t>
      </w: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DIFUSIÓN Y PUBLICACIONES</w:t>
      </w: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p>
    <w:p w:rsidR="006C0464" w:rsidRPr="00A44004" w:rsidRDefault="006C0464" w:rsidP="006C0464">
      <w:pPr>
        <w:pStyle w:val="Normal1"/>
        <w:spacing w:after="0" w:line="360" w:lineRule="auto"/>
        <w:ind w:right="-234"/>
        <w:jc w:val="both"/>
        <w:rPr>
          <w:rFonts w:ascii="Arial" w:eastAsia="Century Schoolbook" w:hAnsi="Arial" w:cs="Arial"/>
          <w:iCs/>
          <w:color w:val="auto"/>
        </w:rPr>
      </w:pPr>
      <w:r w:rsidRPr="00A44004">
        <w:rPr>
          <w:rFonts w:ascii="Arial" w:eastAsia="Century Schoolbook" w:hAnsi="Arial" w:cs="Arial"/>
          <w:b/>
          <w:iCs/>
          <w:color w:val="auto"/>
        </w:rPr>
        <w:t xml:space="preserve">ARTÍCULO 27.- </w:t>
      </w:r>
      <w:r w:rsidRPr="00A44004">
        <w:rPr>
          <w:rFonts w:ascii="Arial" w:eastAsia="Century Schoolbook" w:hAnsi="Arial" w:cs="Arial"/>
          <w:iCs/>
          <w:color w:val="auto"/>
        </w:rPr>
        <w:t>El área de Difusión y Publicaciones es la encargada de generar las condiciones para difundir los servicios y contenidos informativos del Archivo Municipal.</w:t>
      </w:r>
    </w:p>
    <w:p w:rsidR="006C0464" w:rsidRPr="00A44004" w:rsidRDefault="006C0464" w:rsidP="006C0464">
      <w:pPr>
        <w:pStyle w:val="Normal1"/>
        <w:spacing w:after="0" w:line="360" w:lineRule="auto"/>
        <w:ind w:left="-142" w:right="-234"/>
        <w:jc w:val="both"/>
        <w:rPr>
          <w:rFonts w:ascii="Arial" w:eastAsia="Century Schoolbook" w:hAnsi="Arial" w:cs="Arial"/>
          <w:b/>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28.-</w:t>
      </w:r>
      <w:r w:rsidRPr="00A44004">
        <w:rPr>
          <w:rFonts w:ascii="Arial" w:eastAsia="Century Schoolbook" w:hAnsi="Arial" w:cs="Arial"/>
          <w:iCs/>
          <w:color w:val="auto"/>
        </w:rPr>
        <w:t xml:space="preserve"> La Dirección designará a una persona titular que tendrá a su cargo el diseño, planeación, organización, ejecución y difusión de actividades que contribuyan al conocimiento de los documentos históricos resguardados por la institución.</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29.-</w:t>
      </w:r>
      <w:r w:rsidRPr="00A44004">
        <w:rPr>
          <w:rFonts w:ascii="Arial" w:eastAsia="Century Schoolbook" w:hAnsi="Arial" w:cs="Arial"/>
          <w:iCs/>
          <w:color w:val="auto"/>
        </w:rPr>
        <w:t xml:space="preserve"> El área de Difusión y Publicaciones realizará las acciones para editar, publicar y difundir bibliografía relacionada con la historia y cultura del Municipio.</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30.-</w:t>
      </w:r>
      <w:r w:rsidRPr="00A44004">
        <w:rPr>
          <w:rFonts w:ascii="Arial" w:eastAsia="Century Schoolbook" w:hAnsi="Arial" w:cs="Arial"/>
          <w:iCs/>
          <w:color w:val="auto"/>
        </w:rPr>
        <w:t xml:space="preserve"> El Archivo Municipal promoverá la difusión de aquellas investigaciones que se realicen con base en sus acervos.</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31.-</w:t>
      </w:r>
      <w:r w:rsidRPr="00A44004">
        <w:rPr>
          <w:rFonts w:ascii="Arial" w:eastAsia="Century Schoolbook" w:hAnsi="Arial" w:cs="Arial"/>
          <w:iCs/>
          <w:color w:val="auto"/>
        </w:rPr>
        <w:t xml:space="preserve"> La </w:t>
      </w:r>
      <w:proofErr w:type="spellStart"/>
      <w:r w:rsidRPr="00A44004">
        <w:rPr>
          <w:rFonts w:ascii="Arial" w:eastAsia="Century Schoolbook" w:hAnsi="Arial" w:cs="Arial"/>
          <w:iCs/>
          <w:color w:val="auto"/>
        </w:rPr>
        <w:t>Gazeta</w:t>
      </w:r>
      <w:proofErr w:type="spellEnd"/>
      <w:r w:rsidRPr="00A44004">
        <w:rPr>
          <w:rFonts w:ascii="Arial" w:eastAsia="Century Schoolbook" w:hAnsi="Arial" w:cs="Arial"/>
          <w:iCs/>
          <w:color w:val="auto"/>
        </w:rPr>
        <w:t xml:space="preserve"> del Saltillo será el órgano de difusión oficial del Archivo Municipal, por medio del cual se promoverá el conocimiento de los acervos, la historia local y regional, y las actividades propias del Archivo Municipal.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iCs/>
          <w:color w:val="auto"/>
        </w:rPr>
        <w:t xml:space="preserve">La institución publicará de manera digital e impresa, y al menos cuatrimestralmente, la </w:t>
      </w:r>
      <w:proofErr w:type="spellStart"/>
      <w:r w:rsidRPr="00A44004">
        <w:rPr>
          <w:rFonts w:ascii="Arial" w:eastAsia="Century Schoolbook" w:hAnsi="Arial" w:cs="Arial"/>
          <w:iCs/>
          <w:color w:val="auto"/>
        </w:rPr>
        <w:t>Gazeta</w:t>
      </w:r>
      <w:proofErr w:type="spellEnd"/>
      <w:r w:rsidRPr="00A44004">
        <w:rPr>
          <w:rFonts w:ascii="Arial" w:eastAsia="Century Schoolbook" w:hAnsi="Arial" w:cs="Arial"/>
          <w:iCs/>
          <w:color w:val="auto"/>
        </w:rPr>
        <w:t>, para lo cual el Ayuntamiento destinará una partida.</w:t>
      </w:r>
    </w:p>
    <w:p w:rsidR="006C0464" w:rsidRPr="00A44004" w:rsidRDefault="006C0464" w:rsidP="006C0464">
      <w:pPr>
        <w:pStyle w:val="Normal1"/>
        <w:spacing w:after="0" w:line="360" w:lineRule="auto"/>
        <w:ind w:left="-142" w:right="-234"/>
        <w:jc w:val="center"/>
        <w:rPr>
          <w:rFonts w:ascii="Arial" w:eastAsia="Century Schoolbook" w:hAnsi="Arial" w:cs="Arial"/>
          <w:b/>
          <w:iCs/>
          <w:color w:val="auto"/>
        </w:rPr>
      </w:pPr>
    </w:p>
    <w:p w:rsidR="006C0464" w:rsidRPr="00A44004" w:rsidRDefault="006C0464" w:rsidP="006C0464">
      <w:pPr>
        <w:pStyle w:val="Normal1"/>
        <w:spacing w:after="0" w:line="360" w:lineRule="auto"/>
        <w:ind w:left="-142" w:right="-234"/>
        <w:jc w:val="center"/>
        <w:rPr>
          <w:rFonts w:ascii="Arial" w:eastAsia="Century Schoolbook" w:hAnsi="Arial" w:cs="Arial"/>
          <w:b/>
          <w:iCs/>
          <w:color w:val="auto"/>
        </w:rPr>
      </w:pPr>
    </w:p>
    <w:p w:rsidR="006C0464" w:rsidRPr="00A44004" w:rsidRDefault="006C0464" w:rsidP="006C0464">
      <w:pPr>
        <w:pStyle w:val="Sinespaciado"/>
        <w:jc w:val="center"/>
        <w:rPr>
          <w:rFonts w:ascii="Arial" w:eastAsia="Century Schoolbook" w:hAnsi="Arial" w:cs="Arial"/>
          <w:b/>
          <w:bCs/>
          <w:iCs/>
        </w:rPr>
      </w:pPr>
      <w:r w:rsidRPr="00A44004">
        <w:rPr>
          <w:rFonts w:ascii="Arial" w:eastAsia="Century Schoolbook" w:hAnsi="Arial" w:cs="Arial"/>
          <w:b/>
          <w:bCs/>
          <w:iCs/>
        </w:rPr>
        <w:t>CAPÍTULO IV</w:t>
      </w:r>
    </w:p>
    <w:p w:rsidR="006C0464" w:rsidRPr="00A44004" w:rsidRDefault="006C0464" w:rsidP="006C0464">
      <w:pPr>
        <w:pStyle w:val="Sinespaciado"/>
        <w:jc w:val="center"/>
        <w:rPr>
          <w:rFonts w:ascii="Arial" w:eastAsia="Century Schoolbook" w:hAnsi="Arial" w:cs="Arial"/>
          <w:b/>
          <w:bCs/>
          <w:iCs/>
        </w:rPr>
      </w:pPr>
      <w:r w:rsidRPr="00A44004">
        <w:rPr>
          <w:rFonts w:ascii="Arial" w:eastAsia="Century Schoolbook" w:hAnsi="Arial" w:cs="Arial"/>
          <w:b/>
          <w:bCs/>
          <w:iCs/>
        </w:rPr>
        <w:t>PERSONAL</w:t>
      </w:r>
    </w:p>
    <w:p w:rsidR="006C0464" w:rsidRPr="00A44004" w:rsidRDefault="006C0464" w:rsidP="006C0464">
      <w:pPr>
        <w:pStyle w:val="Sinespaciado"/>
        <w:jc w:val="center"/>
        <w:rPr>
          <w:rFonts w:ascii="Arial" w:eastAsia="Century Schoolbook" w:hAnsi="Arial" w:cs="Arial"/>
          <w:b/>
          <w:bCs/>
          <w:iCs/>
        </w:rPr>
      </w:pPr>
    </w:p>
    <w:p w:rsidR="006C0464" w:rsidRPr="00A44004" w:rsidRDefault="006C0464" w:rsidP="006C0464">
      <w:pPr>
        <w:pStyle w:val="Sinespaciado"/>
        <w:jc w:val="center"/>
        <w:rPr>
          <w:rFonts w:ascii="Arial" w:eastAsia="Century Schoolbook" w:hAnsi="Arial" w:cs="Arial"/>
          <w:b/>
          <w:bCs/>
          <w:iCs/>
        </w:rPr>
      </w:pPr>
      <w:r w:rsidRPr="00A44004">
        <w:rPr>
          <w:rFonts w:ascii="Arial" w:eastAsia="Century Schoolbook" w:hAnsi="Arial" w:cs="Arial"/>
          <w:b/>
          <w:bCs/>
          <w:iCs/>
        </w:rPr>
        <w:t>SECCIÓN PRIMERA</w:t>
      </w:r>
    </w:p>
    <w:p w:rsidR="006C0464" w:rsidRPr="00A44004" w:rsidRDefault="006C0464" w:rsidP="006C0464">
      <w:pPr>
        <w:pStyle w:val="Sinespaciado"/>
        <w:jc w:val="center"/>
        <w:rPr>
          <w:rFonts w:ascii="Arial" w:eastAsia="Century Schoolbook" w:hAnsi="Arial" w:cs="Arial"/>
          <w:b/>
          <w:bCs/>
          <w:iCs/>
        </w:rPr>
      </w:pPr>
      <w:r w:rsidRPr="00A44004">
        <w:rPr>
          <w:rFonts w:ascii="Arial" w:eastAsia="Century Schoolbook" w:hAnsi="Arial" w:cs="Arial"/>
          <w:b/>
          <w:bCs/>
          <w:iCs/>
        </w:rPr>
        <w:t>NOMBRAMIENTOS</w:t>
      </w:r>
    </w:p>
    <w:p w:rsidR="006C0464" w:rsidRPr="00A44004" w:rsidRDefault="006C0464" w:rsidP="006C0464">
      <w:pPr>
        <w:pStyle w:val="Normal1"/>
        <w:spacing w:after="0" w:line="360" w:lineRule="auto"/>
        <w:ind w:left="-142" w:right="-234"/>
        <w:rPr>
          <w:rFonts w:ascii="Arial" w:eastAsia="Century Schoolbook" w:hAnsi="Arial" w:cs="Arial"/>
          <w:b/>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32.-</w:t>
      </w:r>
      <w:r w:rsidRPr="00A44004">
        <w:rPr>
          <w:rFonts w:ascii="Arial" w:eastAsia="Century Schoolbook" w:hAnsi="Arial" w:cs="Arial"/>
          <w:iCs/>
          <w:color w:val="auto"/>
        </w:rPr>
        <w:t xml:space="preserve"> Las áreas dependientes de la Dirección señaladas en este reglamento y las creadas para su buen funcionamiento deberán contar con el personal suficiente y capacitado para el buen desempeño de sus funciones.</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33</w:t>
      </w:r>
      <w:r w:rsidRPr="00A44004">
        <w:rPr>
          <w:rFonts w:ascii="Arial" w:eastAsia="Century Schoolbook" w:hAnsi="Arial" w:cs="Arial"/>
          <w:iCs/>
          <w:color w:val="auto"/>
        </w:rPr>
        <w:t>.- Las y</w:t>
      </w:r>
      <w:r w:rsidRPr="00A44004">
        <w:rPr>
          <w:rFonts w:ascii="Arial" w:eastAsia="Century Schoolbook" w:hAnsi="Arial" w:cs="Arial"/>
          <w:b/>
          <w:iCs/>
          <w:color w:val="auto"/>
        </w:rPr>
        <w:t xml:space="preserve"> </w:t>
      </w:r>
      <w:r w:rsidRPr="00A44004">
        <w:rPr>
          <w:rFonts w:ascii="Arial" w:eastAsia="Century Schoolbook" w:hAnsi="Arial" w:cs="Arial"/>
          <w:iCs/>
          <w:color w:val="auto"/>
        </w:rPr>
        <w:t>los jefes de área, coordinadores y encargados serán nombrados por la persona titular del Archivo Municipal, previa valoración de su preparación, conocimiento y experiencia.</w:t>
      </w:r>
    </w:p>
    <w:p w:rsidR="006C0464" w:rsidRPr="00A44004" w:rsidRDefault="006C0464" w:rsidP="006C0464">
      <w:pPr>
        <w:pStyle w:val="Normal1"/>
        <w:spacing w:after="0" w:line="360" w:lineRule="auto"/>
        <w:ind w:left="-142" w:right="-234"/>
        <w:rPr>
          <w:rFonts w:ascii="Arial" w:eastAsia="Century Schoolbook" w:hAnsi="Arial" w:cs="Arial"/>
          <w:iCs/>
          <w:color w:val="auto"/>
        </w:rPr>
      </w:pP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SECCIÓN SEGUNDA</w:t>
      </w: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OBLIGACIONES Y PROHIBICIONES</w:t>
      </w:r>
    </w:p>
    <w:p w:rsidR="006C0464" w:rsidRPr="00A44004" w:rsidRDefault="006C0464" w:rsidP="006C0464">
      <w:pPr>
        <w:pStyle w:val="Normal1"/>
        <w:spacing w:after="0" w:line="360" w:lineRule="auto"/>
        <w:ind w:left="-142" w:right="-234"/>
        <w:rPr>
          <w:rFonts w:ascii="Arial" w:eastAsia="Century Schoolbook" w:hAnsi="Arial" w:cs="Arial"/>
          <w:b/>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34.-</w:t>
      </w:r>
      <w:r w:rsidRPr="00A44004">
        <w:rPr>
          <w:rFonts w:ascii="Arial" w:eastAsia="Century Schoolbook" w:hAnsi="Arial" w:cs="Arial"/>
          <w:iCs/>
          <w:color w:val="auto"/>
        </w:rPr>
        <w:t xml:space="preserve"> El personal del Archivo Municipal tendrá las obligaciones siguientes:</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numPr>
          <w:ilvl w:val="0"/>
          <w:numId w:val="9"/>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Facilitar al público usuario los títulos o ejemplares que soliciten, de acuerdo a las políticas de consulta y préstamo de documentos, establecidas en el presente reglamento.</w:t>
      </w:r>
    </w:p>
    <w:p w:rsidR="006C0464" w:rsidRPr="00A44004" w:rsidRDefault="006C0464" w:rsidP="006C0464">
      <w:pPr>
        <w:pStyle w:val="Normal1"/>
        <w:numPr>
          <w:ilvl w:val="0"/>
          <w:numId w:val="9"/>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Asesorar al público usuario en sus búsquedas.</w:t>
      </w:r>
    </w:p>
    <w:p w:rsidR="006C0464" w:rsidRPr="00A44004" w:rsidRDefault="006C0464" w:rsidP="006C0464">
      <w:pPr>
        <w:pStyle w:val="Normal1"/>
        <w:numPr>
          <w:ilvl w:val="0"/>
          <w:numId w:val="9"/>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lastRenderedPageBreak/>
        <w:t>Informar inmediatamente al responsable del área que corresponda cuando observe anomalías en el uso de cualquier material de la institución.</w:t>
      </w:r>
    </w:p>
    <w:p w:rsidR="006C0464" w:rsidRPr="00A44004" w:rsidRDefault="006C0464" w:rsidP="006C0464">
      <w:pPr>
        <w:pStyle w:val="Normal1"/>
        <w:numPr>
          <w:ilvl w:val="0"/>
          <w:numId w:val="9"/>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Vigilar que los documentos y colecciones no se expongan a cualquier fuente o condición de deterioro.</w:t>
      </w:r>
    </w:p>
    <w:p w:rsidR="006C0464" w:rsidRPr="00A44004" w:rsidRDefault="006C0464" w:rsidP="006C0464">
      <w:pPr>
        <w:pStyle w:val="Normal1"/>
        <w:numPr>
          <w:ilvl w:val="0"/>
          <w:numId w:val="9"/>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Procurar buenas condiciones de ventilación, y en general de conservación de los archivos en los recintos.</w:t>
      </w:r>
    </w:p>
    <w:p w:rsidR="006C0464" w:rsidRPr="00A44004" w:rsidRDefault="006C0464" w:rsidP="006C0464">
      <w:pPr>
        <w:pStyle w:val="Normal1"/>
        <w:numPr>
          <w:ilvl w:val="0"/>
          <w:numId w:val="9"/>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Vigilar que las nuevas adquisiciones ingresen con las medidas de seguridad procedentes.</w:t>
      </w:r>
    </w:p>
    <w:p w:rsidR="006C0464" w:rsidRPr="00A44004" w:rsidRDefault="006C0464" w:rsidP="006C0464">
      <w:pPr>
        <w:pStyle w:val="Normal1"/>
        <w:numPr>
          <w:ilvl w:val="0"/>
          <w:numId w:val="9"/>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Promover, ante la persona titular del Archivo Municipal, la fumigación periódica de las instalaciones bajo su responsabilidad.</w:t>
      </w:r>
    </w:p>
    <w:p w:rsidR="006C0464" w:rsidRPr="00A44004" w:rsidRDefault="006C0464" w:rsidP="006C0464">
      <w:pPr>
        <w:pStyle w:val="Normal1"/>
        <w:numPr>
          <w:ilvl w:val="0"/>
          <w:numId w:val="9"/>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Las demás que señale la normatividad aplicable.</w:t>
      </w:r>
    </w:p>
    <w:p w:rsidR="006C0464" w:rsidRPr="00A44004" w:rsidRDefault="006C0464" w:rsidP="006C0464">
      <w:pPr>
        <w:pStyle w:val="Normal1"/>
        <w:spacing w:after="0" w:line="360" w:lineRule="auto"/>
        <w:ind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35.-</w:t>
      </w:r>
      <w:r w:rsidRPr="00A44004">
        <w:rPr>
          <w:rFonts w:ascii="Arial" w:eastAsia="Century Schoolbook" w:hAnsi="Arial" w:cs="Arial"/>
          <w:iCs/>
          <w:color w:val="auto"/>
        </w:rPr>
        <w:t xml:space="preserve"> El personal del Archivo Municipal tendrá las prohibiciones siguientes:</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numPr>
          <w:ilvl w:val="0"/>
          <w:numId w:val="10"/>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Realizar tareas distintas a aquellas propias de su función en horas de trabajo.</w:t>
      </w:r>
    </w:p>
    <w:p w:rsidR="006C0464" w:rsidRPr="00A44004" w:rsidRDefault="006C0464" w:rsidP="006C0464">
      <w:pPr>
        <w:pStyle w:val="Normal1"/>
        <w:numPr>
          <w:ilvl w:val="0"/>
          <w:numId w:val="10"/>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Alterar el orden o perturbar a las y los usuarios o al demás personal.</w:t>
      </w:r>
    </w:p>
    <w:p w:rsidR="006C0464" w:rsidRPr="00A44004" w:rsidRDefault="006C0464" w:rsidP="006C0464">
      <w:pPr>
        <w:pStyle w:val="Normal1"/>
        <w:numPr>
          <w:ilvl w:val="0"/>
          <w:numId w:val="10"/>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Recibir estímulos de las y los usuarios por el desempeño de sus labores.</w:t>
      </w:r>
    </w:p>
    <w:p w:rsidR="006C0464" w:rsidRPr="00A44004" w:rsidRDefault="006C0464" w:rsidP="006C0464">
      <w:pPr>
        <w:pStyle w:val="Normal1"/>
        <w:numPr>
          <w:ilvl w:val="0"/>
          <w:numId w:val="10"/>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No acatar las disposiciones de orden técnico y administrativo que dicte este reglamento o la autoridad municipal.</w:t>
      </w:r>
    </w:p>
    <w:p w:rsidR="006C0464" w:rsidRPr="00A44004" w:rsidRDefault="006C0464" w:rsidP="006C0464">
      <w:pPr>
        <w:pStyle w:val="Normal1"/>
        <w:numPr>
          <w:ilvl w:val="0"/>
          <w:numId w:val="10"/>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No efectuar las funciones que se encomiendan de acuerdo con los sistemas de administración de documentos, implementadas por el Sistema Institucional de Archivos.</w:t>
      </w:r>
    </w:p>
    <w:p w:rsidR="006C0464" w:rsidRPr="00A44004" w:rsidRDefault="006C0464" w:rsidP="006C0464">
      <w:pPr>
        <w:pStyle w:val="Normal1"/>
        <w:numPr>
          <w:ilvl w:val="0"/>
          <w:numId w:val="10"/>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Reproducir por cualquier medio los documentos o expedientes que conforman los archivos sin la autorización correspondiente.</w:t>
      </w:r>
    </w:p>
    <w:p w:rsidR="006C0464" w:rsidRPr="00A44004" w:rsidRDefault="006C0464" w:rsidP="006C0464">
      <w:pPr>
        <w:pStyle w:val="Normal1"/>
        <w:numPr>
          <w:ilvl w:val="0"/>
          <w:numId w:val="10"/>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Sustraer de los archivos papeles o cualquier objeto perteneciente al patrimonio municipal.</w:t>
      </w:r>
    </w:p>
    <w:p w:rsidR="006C0464" w:rsidRPr="00A44004" w:rsidRDefault="006C0464" w:rsidP="006C0464">
      <w:pPr>
        <w:pStyle w:val="Normal1"/>
        <w:numPr>
          <w:ilvl w:val="0"/>
          <w:numId w:val="10"/>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Descuidar la preservación del acervo documental bajo su responsabilidad y custodia.</w:t>
      </w:r>
    </w:p>
    <w:p w:rsidR="006C0464" w:rsidRPr="00A44004" w:rsidRDefault="006C0464" w:rsidP="006C0464">
      <w:pPr>
        <w:pStyle w:val="Normal1"/>
        <w:numPr>
          <w:ilvl w:val="0"/>
          <w:numId w:val="10"/>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Alterar, modificar, falsificar o destruir correspondencia, documentos, comprobantes o controles del Archivo Municipal.</w:t>
      </w:r>
    </w:p>
    <w:p w:rsidR="006C0464" w:rsidRPr="00A44004" w:rsidRDefault="006C0464" w:rsidP="006C0464">
      <w:pPr>
        <w:pStyle w:val="Normal1"/>
        <w:numPr>
          <w:ilvl w:val="0"/>
          <w:numId w:val="10"/>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La desatención al público.</w:t>
      </w:r>
    </w:p>
    <w:p w:rsidR="006C0464" w:rsidRPr="00A44004" w:rsidRDefault="006C0464" w:rsidP="006C0464">
      <w:pPr>
        <w:pStyle w:val="Normal1"/>
        <w:numPr>
          <w:ilvl w:val="0"/>
          <w:numId w:val="10"/>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Las demás que señale la normatividad aplicable</w:t>
      </w:r>
    </w:p>
    <w:p w:rsidR="006C0464" w:rsidRPr="00A44004" w:rsidRDefault="006C0464" w:rsidP="006C0464">
      <w:pPr>
        <w:pStyle w:val="Normal1"/>
        <w:spacing w:after="0" w:line="360" w:lineRule="auto"/>
        <w:ind w:left="-142" w:right="-234"/>
        <w:rPr>
          <w:rFonts w:ascii="Arial" w:eastAsia="Century Schoolbook" w:hAnsi="Arial" w:cs="Arial"/>
          <w:iCs/>
          <w:color w:val="auto"/>
        </w:rPr>
      </w:pPr>
    </w:p>
    <w:p w:rsidR="006C0464" w:rsidRPr="00A44004" w:rsidRDefault="006C0464" w:rsidP="006C0464">
      <w:pPr>
        <w:pStyle w:val="Sinespaciado"/>
        <w:jc w:val="center"/>
        <w:rPr>
          <w:rFonts w:ascii="Arial" w:eastAsia="Century Schoolbook" w:hAnsi="Arial" w:cs="Arial"/>
          <w:b/>
          <w:bCs/>
          <w:iCs/>
        </w:rPr>
      </w:pPr>
      <w:r w:rsidRPr="00A44004">
        <w:rPr>
          <w:rFonts w:ascii="Arial" w:eastAsia="Century Schoolbook" w:hAnsi="Arial" w:cs="Arial"/>
          <w:b/>
          <w:bCs/>
          <w:iCs/>
        </w:rPr>
        <w:t>CAPÍTULO V</w:t>
      </w:r>
    </w:p>
    <w:p w:rsidR="006C0464" w:rsidRPr="00A44004" w:rsidRDefault="006C0464" w:rsidP="006C0464">
      <w:pPr>
        <w:pStyle w:val="Sinespaciado"/>
        <w:jc w:val="center"/>
        <w:rPr>
          <w:rFonts w:ascii="Arial" w:eastAsia="Century Schoolbook" w:hAnsi="Arial" w:cs="Arial"/>
          <w:b/>
          <w:bCs/>
          <w:iCs/>
        </w:rPr>
      </w:pPr>
      <w:r w:rsidRPr="00A44004">
        <w:rPr>
          <w:rFonts w:ascii="Arial" w:eastAsia="Century Schoolbook" w:hAnsi="Arial" w:cs="Arial"/>
          <w:b/>
          <w:bCs/>
          <w:iCs/>
        </w:rPr>
        <w:t>SERVICIOS</w:t>
      </w:r>
    </w:p>
    <w:p w:rsidR="006C0464" w:rsidRPr="00A44004" w:rsidRDefault="006C0464" w:rsidP="006C0464">
      <w:pPr>
        <w:pStyle w:val="Normal1"/>
        <w:spacing w:after="0" w:line="240" w:lineRule="auto"/>
        <w:ind w:left="-142" w:right="-234"/>
        <w:rPr>
          <w:rFonts w:ascii="Arial" w:eastAsia="Century Schoolbook" w:hAnsi="Arial" w:cs="Arial"/>
          <w:b/>
          <w:iCs/>
          <w:color w:val="auto"/>
        </w:rPr>
      </w:pP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lastRenderedPageBreak/>
        <w:t>SECCIÓN PRIMERA</w:t>
      </w: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CONSULTA</w:t>
      </w:r>
    </w:p>
    <w:p w:rsidR="006C0464" w:rsidRPr="00A44004" w:rsidRDefault="006C0464" w:rsidP="006C0464">
      <w:pPr>
        <w:pStyle w:val="Normal1"/>
        <w:spacing w:after="0" w:line="360" w:lineRule="auto"/>
        <w:ind w:left="-142" w:right="-234"/>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36.-</w:t>
      </w:r>
      <w:r w:rsidRPr="00A44004">
        <w:rPr>
          <w:rFonts w:ascii="Arial" w:eastAsia="Century Schoolbook" w:hAnsi="Arial" w:cs="Arial"/>
          <w:iCs/>
          <w:color w:val="auto"/>
        </w:rPr>
        <w:t xml:space="preserve"> Las solicitudes de consulta de documentos se recibirán durante los días y horas hábiles, de acuerdo a la normatividad aplicable.</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37.-</w:t>
      </w:r>
      <w:r w:rsidRPr="00A44004">
        <w:rPr>
          <w:rFonts w:ascii="Arial" w:eastAsia="Century Schoolbook" w:hAnsi="Arial" w:cs="Arial"/>
          <w:iCs/>
          <w:color w:val="auto"/>
        </w:rPr>
        <w:t xml:space="preserve"> El público usuario realizará toda solicitud de consulta o préstamo de documentos por medio de los formatos correspondientes facilitados por la unidad o responsable de los documentos que se soliciten.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38.-</w:t>
      </w:r>
      <w:r w:rsidRPr="00A44004">
        <w:rPr>
          <w:rFonts w:ascii="Arial" w:eastAsia="Century Schoolbook" w:hAnsi="Arial" w:cs="Arial"/>
          <w:iCs/>
          <w:color w:val="auto"/>
        </w:rPr>
        <w:t xml:space="preserve"> Para acceder a las áreas de consulta, el público usuario deberá registrarse en el medio que se destine para tal efecto, y deberán conocer y observar las políticas del presente reglamento.</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39.-</w:t>
      </w:r>
      <w:r w:rsidRPr="00A44004">
        <w:rPr>
          <w:rFonts w:ascii="Arial" w:eastAsia="Century Schoolbook" w:hAnsi="Arial" w:cs="Arial"/>
          <w:iCs/>
          <w:color w:val="auto"/>
        </w:rPr>
        <w:t xml:space="preserve"> La solicitud de consulta contendrá por lo menos lo siguiente:</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numPr>
          <w:ilvl w:val="0"/>
          <w:numId w:val="11"/>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Fecha de consulta.</w:t>
      </w:r>
    </w:p>
    <w:p w:rsidR="006C0464" w:rsidRPr="00A44004" w:rsidRDefault="006C0464" w:rsidP="006C0464">
      <w:pPr>
        <w:pStyle w:val="Normal1"/>
        <w:numPr>
          <w:ilvl w:val="0"/>
          <w:numId w:val="11"/>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Nombre del solicitante.</w:t>
      </w:r>
    </w:p>
    <w:p w:rsidR="006C0464" w:rsidRPr="00A44004" w:rsidRDefault="006C0464" w:rsidP="006C0464">
      <w:pPr>
        <w:pStyle w:val="Normal1"/>
        <w:numPr>
          <w:ilvl w:val="0"/>
          <w:numId w:val="11"/>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Domicilio.</w:t>
      </w:r>
    </w:p>
    <w:p w:rsidR="006C0464" w:rsidRPr="00A44004" w:rsidRDefault="006C0464" w:rsidP="006C0464">
      <w:pPr>
        <w:pStyle w:val="Normal1"/>
        <w:numPr>
          <w:ilvl w:val="0"/>
          <w:numId w:val="11"/>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Teléfono.</w:t>
      </w:r>
    </w:p>
    <w:p w:rsidR="006C0464" w:rsidRPr="00A44004" w:rsidRDefault="006C0464" w:rsidP="006C0464">
      <w:pPr>
        <w:pStyle w:val="Normal1"/>
        <w:numPr>
          <w:ilvl w:val="0"/>
          <w:numId w:val="11"/>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Institución a la que pertenece.</w:t>
      </w:r>
    </w:p>
    <w:p w:rsidR="006C0464" w:rsidRPr="00A44004" w:rsidRDefault="006C0464" w:rsidP="006C0464">
      <w:pPr>
        <w:pStyle w:val="Normal1"/>
        <w:numPr>
          <w:ilvl w:val="0"/>
          <w:numId w:val="11"/>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Tema de consulta.</w:t>
      </w:r>
    </w:p>
    <w:p w:rsidR="006C0464" w:rsidRPr="00A44004" w:rsidRDefault="006C0464" w:rsidP="006C0464">
      <w:pPr>
        <w:pStyle w:val="Normal1"/>
        <w:numPr>
          <w:ilvl w:val="0"/>
          <w:numId w:val="11"/>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Documento de consulta.</w:t>
      </w:r>
    </w:p>
    <w:p w:rsidR="006C0464" w:rsidRPr="00A44004" w:rsidRDefault="006C0464" w:rsidP="006C0464">
      <w:pPr>
        <w:pStyle w:val="Normal1"/>
        <w:numPr>
          <w:ilvl w:val="0"/>
          <w:numId w:val="11"/>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Motivo de consulta.</w:t>
      </w:r>
    </w:p>
    <w:p w:rsidR="006C0464" w:rsidRPr="00A44004" w:rsidRDefault="006C0464" w:rsidP="006C0464">
      <w:pPr>
        <w:pStyle w:val="Normal1"/>
        <w:numPr>
          <w:ilvl w:val="0"/>
          <w:numId w:val="11"/>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Firma del solicitante.</w:t>
      </w:r>
    </w:p>
    <w:p w:rsidR="006C0464" w:rsidRPr="00A44004" w:rsidRDefault="006C0464" w:rsidP="006C0464">
      <w:pPr>
        <w:pStyle w:val="Normal1"/>
        <w:numPr>
          <w:ilvl w:val="0"/>
          <w:numId w:val="11"/>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Identificación.</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40.-</w:t>
      </w:r>
      <w:r w:rsidRPr="00A44004">
        <w:rPr>
          <w:rFonts w:ascii="Arial" w:eastAsia="Century Schoolbook" w:hAnsi="Arial" w:cs="Arial"/>
          <w:iCs/>
          <w:color w:val="auto"/>
        </w:rPr>
        <w:t xml:space="preserve"> La sala de consulta contará con una persona responsable para orientar en la búsqueda de la información y para cuidar que se cumplan las disposiciones de este reglamento y las que emita la persona titular del Archivo Municipal.</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41.-</w:t>
      </w:r>
      <w:r w:rsidRPr="00A44004">
        <w:rPr>
          <w:rFonts w:ascii="Arial" w:eastAsia="Century Schoolbook" w:hAnsi="Arial" w:cs="Arial"/>
          <w:iCs/>
          <w:color w:val="auto"/>
        </w:rPr>
        <w:t xml:space="preserve"> El Archivo Histórico y los Acervos Auxiliares podrán ser consultados siguiendo el formato de solicitud de documentos.</w:t>
      </w:r>
    </w:p>
    <w:p w:rsidR="006C0464" w:rsidRPr="00A44004" w:rsidRDefault="006C0464" w:rsidP="006C0464">
      <w:pPr>
        <w:pStyle w:val="Normal1"/>
        <w:spacing w:after="0" w:line="360" w:lineRule="auto"/>
        <w:ind w:left="-142" w:right="-234"/>
        <w:rPr>
          <w:rFonts w:ascii="Arial" w:eastAsia="Century Schoolbook" w:hAnsi="Arial" w:cs="Arial"/>
          <w:iCs/>
          <w:color w:val="auto"/>
        </w:rPr>
      </w:pP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SECCIÓN SEGUNDA</w:t>
      </w: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lastRenderedPageBreak/>
        <w:t>PRÉSTAMO</w:t>
      </w:r>
    </w:p>
    <w:p w:rsidR="006C0464" w:rsidRPr="00A44004" w:rsidRDefault="006C0464" w:rsidP="006C0464">
      <w:pPr>
        <w:pStyle w:val="Normal1"/>
        <w:spacing w:after="0" w:line="360" w:lineRule="auto"/>
        <w:ind w:left="-142" w:right="-234"/>
        <w:jc w:val="center"/>
        <w:rPr>
          <w:rFonts w:ascii="Arial" w:eastAsia="Century Schoolbook" w:hAnsi="Arial" w:cs="Arial"/>
          <w:b/>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42.-</w:t>
      </w:r>
      <w:r w:rsidRPr="00A44004">
        <w:rPr>
          <w:rFonts w:ascii="Arial" w:eastAsia="Century Schoolbook" w:hAnsi="Arial" w:cs="Arial"/>
          <w:iCs/>
          <w:color w:val="auto"/>
        </w:rPr>
        <w:t xml:space="preserve"> El público usuario tendrá acceso al Archivo Histórico y a los Acervos Auxiliares para la investigación, previo cumplimiento de las normas establecidas.</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43.-</w:t>
      </w:r>
      <w:r w:rsidRPr="00A44004">
        <w:rPr>
          <w:rFonts w:ascii="Arial" w:eastAsia="Century Schoolbook" w:hAnsi="Arial" w:cs="Arial"/>
          <w:iCs/>
          <w:color w:val="auto"/>
        </w:rPr>
        <w:t xml:space="preserve"> El préstamo de documentos originales se hará dentro de las áreas de consulta y durante días y horas hábiles, de acuerdo a la normatividad aplicable.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44.-</w:t>
      </w:r>
      <w:r w:rsidRPr="00A44004">
        <w:rPr>
          <w:rFonts w:ascii="Arial" w:eastAsia="Century Schoolbook" w:hAnsi="Arial" w:cs="Arial"/>
          <w:iCs/>
          <w:color w:val="auto"/>
        </w:rPr>
        <w:t xml:space="preserve"> El Archivo Municipal autorizará los documentos que vayan a utilizarse en publicaciones, previo pago de derechos correspondientes establecidos en la Ley de Ingresos del Municipio de Saltillo, Coahuila de Zaragoza.</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45.-</w:t>
      </w:r>
      <w:r w:rsidRPr="00A44004">
        <w:rPr>
          <w:rFonts w:ascii="Arial" w:eastAsia="Century Schoolbook" w:hAnsi="Arial" w:cs="Arial"/>
          <w:iCs/>
          <w:color w:val="auto"/>
        </w:rPr>
        <w:t xml:space="preserve"> En caso de que los documentos vayan a utilizarse en exhibiciones o actividades de difusión sin fines de lucro, su reproducción deberá ser autorizada por el Archivo Municipal.</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46.-</w:t>
      </w:r>
      <w:r w:rsidRPr="00A44004">
        <w:rPr>
          <w:rFonts w:ascii="Arial" w:eastAsia="Century Schoolbook" w:hAnsi="Arial" w:cs="Arial"/>
          <w:iCs/>
          <w:color w:val="auto"/>
        </w:rPr>
        <w:t xml:space="preserve"> El personal del Archivo Municipal decidirá qué, cuáles y cuántos documentos podrán ser facilitados al público usuario, así como las medidas para su manipulación según la antigüedad y condición de dichos documentos.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47.-</w:t>
      </w:r>
      <w:r w:rsidRPr="00A44004">
        <w:rPr>
          <w:rFonts w:ascii="Arial" w:eastAsia="Century Schoolbook" w:hAnsi="Arial" w:cs="Arial"/>
          <w:iCs/>
          <w:color w:val="auto"/>
        </w:rPr>
        <w:t xml:space="preserve"> El personal del Archivo Municipal podrá solicitar la devolución inmediata del material prestado en casos urgentes y justificados, aun cuando no haya concluido el periodo de préstamo acordado.</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48.-</w:t>
      </w:r>
      <w:r w:rsidRPr="00A44004">
        <w:rPr>
          <w:rFonts w:ascii="Arial" w:eastAsia="Century Schoolbook" w:hAnsi="Arial" w:cs="Arial"/>
          <w:iCs/>
          <w:color w:val="auto"/>
        </w:rPr>
        <w:t xml:space="preserve"> El préstamo del material es intransferible.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iCs/>
          <w:color w:val="auto"/>
        </w:rPr>
        <w:t>La persona que solicite el documento deberá firmar la boleta de préstamo de material y será el responsable de su cuidado y devolución en el número y estado físico que se le proporcionó, así como en el horario de entrega acordado.</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49.-</w:t>
      </w:r>
      <w:r w:rsidRPr="00A44004">
        <w:rPr>
          <w:rFonts w:ascii="Arial" w:eastAsia="Century Schoolbook" w:hAnsi="Arial" w:cs="Arial"/>
          <w:iCs/>
          <w:color w:val="auto"/>
        </w:rPr>
        <w:t xml:space="preserve"> Cada préstamo requerirá una solicitud distinta con la respectiva autorización, aun si la o el usuario solicita el mismo material que ya se le brindó anteriormente.</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lastRenderedPageBreak/>
        <w:t>ARTÍCULO 50.-</w:t>
      </w:r>
      <w:r w:rsidRPr="00A44004">
        <w:rPr>
          <w:rFonts w:ascii="Arial" w:eastAsia="Century Schoolbook" w:hAnsi="Arial" w:cs="Arial"/>
          <w:iCs/>
          <w:color w:val="auto"/>
        </w:rPr>
        <w:t xml:space="preserve"> Quedará excluido de la consulta y préstamo aquel material considerado como único e irremplazable que presente un estado de deterioro avanzado.</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51.-</w:t>
      </w:r>
      <w:r w:rsidRPr="00A44004">
        <w:rPr>
          <w:rFonts w:ascii="Arial" w:eastAsia="Century Schoolbook" w:hAnsi="Arial" w:cs="Arial"/>
          <w:iCs/>
          <w:color w:val="auto"/>
        </w:rPr>
        <w:t xml:space="preserve"> La o el usuario deberá hacer uso de las copias o reproducciones existentes de los documentos que pretenda consultar.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52.-</w:t>
      </w:r>
      <w:r w:rsidRPr="00A44004">
        <w:rPr>
          <w:rFonts w:ascii="Arial" w:eastAsia="Century Schoolbook" w:hAnsi="Arial" w:cs="Arial"/>
          <w:iCs/>
          <w:color w:val="auto"/>
        </w:rPr>
        <w:t xml:space="preserve"> Cuando se soliciten documentos originales que están en malas condiciones, el Archivo Municipal podrá determinar los procedimientos de préstamo con la finalidad de proteger el material histórico en cuestión, siempre que se aseguren las condiciones mínimas requeridas para su preservación, acorde a lo dispuesto en este reglamento.</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53.-</w:t>
      </w:r>
      <w:r w:rsidRPr="00A44004">
        <w:rPr>
          <w:rFonts w:ascii="Arial" w:eastAsia="Century Schoolbook" w:hAnsi="Arial" w:cs="Arial"/>
          <w:iCs/>
          <w:color w:val="auto"/>
        </w:rPr>
        <w:t xml:space="preserve"> El material que se encuentre en proceso de clasificación, restauración o reproducción no podrá ser consultado por el público usuario.</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54.-</w:t>
      </w:r>
      <w:r w:rsidRPr="00A44004">
        <w:rPr>
          <w:rFonts w:ascii="Arial" w:eastAsia="Century Schoolbook" w:hAnsi="Arial" w:cs="Arial"/>
          <w:iCs/>
          <w:color w:val="auto"/>
        </w:rPr>
        <w:t xml:space="preserve"> Para evitar el deterioro de los documentos históricos, la o el usuario está obligado a seguir las indicaciones de seguridad, higiene y cuidado indicadas por el personal del Archivo Municipal.</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55.-</w:t>
      </w:r>
      <w:r w:rsidRPr="00A44004">
        <w:rPr>
          <w:rFonts w:ascii="Arial" w:eastAsia="Century Schoolbook" w:hAnsi="Arial" w:cs="Arial"/>
          <w:iCs/>
          <w:color w:val="auto"/>
        </w:rPr>
        <w:t xml:space="preserve"> El personal del Archivo Municipal deberá asesorar al público usuario en todo lo relacionado con los materiales tratados, así como indicar los requisitos y procedimientos que debe cumplir para realizar la consulta o préstamo del material.</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56.-</w:t>
      </w:r>
      <w:r w:rsidRPr="00A44004">
        <w:rPr>
          <w:rFonts w:ascii="Arial" w:eastAsia="Century Schoolbook" w:hAnsi="Arial" w:cs="Arial"/>
          <w:iCs/>
          <w:color w:val="auto"/>
        </w:rPr>
        <w:t xml:space="preserve"> La búsqueda del material de consulta, su traslado, entrega y devolución al lugar de custodia se realizará por el personal autorizado.</w:t>
      </w:r>
    </w:p>
    <w:p w:rsidR="006C0464" w:rsidRPr="00A44004" w:rsidRDefault="006C0464" w:rsidP="006C0464">
      <w:pPr>
        <w:pStyle w:val="Normal1"/>
        <w:spacing w:after="0" w:line="360" w:lineRule="auto"/>
        <w:ind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57.-</w:t>
      </w:r>
      <w:r w:rsidRPr="00A44004">
        <w:rPr>
          <w:rFonts w:ascii="Arial" w:eastAsia="Century Schoolbook" w:hAnsi="Arial" w:cs="Arial"/>
          <w:iCs/>
          <w:color w:val="auto"/>
        </w:rPr>
        <w:t xml:space="preserve"> En toda consulta y/o préstamo, el público usuario del Archivo Municipal tendrá prohibido:</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numPr>
          <w:ilvl w:val="0"/>
          <w:numId w:val="12"/>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Introducir a las áreas de consulta pública tinteros, tijeras, navajas o exactos y demás artículos que pongan en peligro el material de consulta.</w:t>
      </w:r>
    </w:p>
    <w:p w:rsidR="006C0464" w:rsidRPr="00A44004" w:rsidRDefault="006C0464" w:rsidP="006C0464">
      <w:pPr>
        <w:pStyle w:val="Normal1"/>
        <w:numPr>
          <w:ilvl w:val="0"/>
          <w:numId w:val="12"/>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Ingresar con mochilas, portafolios y bolsas que dificulten la visibilidad y vigilancia en el manejo de los documentos. El Archivo Municipal destinará un área para el depósito de dichos artículos.</w:t>
      </w:r>
    </w:p>
    <w:p w:rsidR="006C0464" w:rsidRPr="00A44004" w:rsidRDefault="006C0464" w:rsidP="006C0464">
      <w:pPr>
        <w:pStyle w:val="Normal1"/>
        <w:numPr>
          <w:ilvl w:val="0"/>
          <w:numId w:val="12"/>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lastRenderedPageBreak/>
        <w:t>Introducir al Archivo Municipal alimentos, cigarrillos encendidos o cualquier producto que de alguna manera perjudique o ponga en peligro el material de trabajo o la seguridad del acervo.</w:t>
      </w:r>
    </w:p>
    <w:p w:rsidR="006C0464" w:rsidRPr="00A44004" w:rsidRDefault="006C0464" w:rsidP="006C0464">
      <w:pPr>
        <w:pStyle w:val="Normal1"/>
        <w:numPr>
          <w:ilvl w:val="0"/>
          <w:numId w:val="12"/>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Extraer los documentos del área asignada de resguardo, salvo autorización.</w:t>
      </w:r>
    </w:p>
    <w:p w:rsidR="006C0464" w:rsidRPr="00A44004" w:rsidRDefault="006C0464" w:rsidP="006C0464">
      <w:pPr>
        <w:pStyle w:val="Normal1"/>
        <w:numPr>
          <w:ilvl w:val="0"/>
          <w:numId w:val="12"/>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Hacer anotaciones, doblar, rayar, mutilar y, en general, maltratar los documentos.</w:t>
      </w:r>
    </w:p>
    <w:p w:rsidR="006C0464" w:rsidRPr="00A44004" w:rsidRDefault="006C0464" w:rsidP="006C0464">
      <w:pPr>
        <w:pStyle w:val="Normal1"/>
        <w:numPr>
          <w:ilvl w:val="0"/>
          <w:numId w:val="12"/>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Manipular el material sin la higiene necesaria para hacerlo.</w:t>
      </w:r>
    </w:p>
    <w:p w:rsidR="006C0464" w:rsidRPr="00A44004" w:rsidRDefault="006C0464" w:rsidP="006C0464">
      <w:pPr>
        <w:pStyle w:val="Normal1"/>
        <w:numPr>
          <w:ilvl w:val="0"/>
          <w:numId w:val="12"/>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Perturbar el orden o molestar el trabajo de otros asistentes.</w:t>
      </w:r>
    </w:p>
    <w:p w:rsidR="006C0464" w:rsidRPr="00A44004" w:rsidRDefault="006C0464" w:rsidP="006C0464">
      <w:pPr>
        <w:pStyle w:val="Normal1"/>
        <w:numPr>
          <w:ilvl w:val="0"/>
          <w:numId w:val="12"/>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Lo demás que señale la normatividad aplicable.</w:t>
      </w:r>
    </w:p>
    <w:p w:rsidR="006C0464" w:rsidRPr="00A44004" w:rsidRDefault="006C0464" w:rsidP="006C0464">
      <w:pPr>
        <w:pStyle w:val="Normal1"/>
        <w:spacing w:after="0" w:line="360" w:lineRule="auto"/>
        <w:ind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58.-</w:t>
      </w:r>
      <w:r w:rsidRPr="00A44004">
        <w:rPr>
          <w:rFonts w:ascii="Arial" w:eastAsia="Century Schoolbook" w:hAnsi="Arial" w:cs="Arial"/>
          <w:iCs/>
          <w:color w:val="auto"/>
        </w:rPr>
        <w:t xml:space="preserve"> Las prohibiciones señaladas en este reglamento y las reglas que se consideren procedentes para hacerlo cumplir, se fijarán en un lugar visible para el público dentro de las instalaciones del Archivo Municipal.</w:t>
      </w:r>
    </w:p>
    <w:p w:rsidR="006C0464" w:rsidRPr="00A44004" w:rsidRDefault="006C0464" w:rsidP="006C0464">
      <w:pPr>
        <w:pStyle w:val="Normal1"/>
        <w:spacing w:after="0" w:line="360" w:lineRule="auto"/>
        <w:ind w:right="-234"/>
        <w:rPr>
          <w:rFonts w:ascii="Arial" w:eastAsia="Century Schoolbook" w:hAnsi="Arial" w:cs="Arial"/>
          <w:iCs/>
          <w:color w:val="auto"/>
        </w:rPr>
      </w:pP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SECCIÓN TERCERA</w:t>
      </w: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REPRODUCCIÓN DIGITAL</w:t>
      </w:r>
    </w:p>
    <w:p w:rsidR="006C0464" w:rsidRPr="00A44004" w:rsidRDefault="006C0464" w:rsidP="006C0464">
      <w:pPr>
        <w:pStyle w:val="Normal1"/>
        <w:spacing w:after="0" w:line="360" w:lineRule="auto"/>
        <w:ind w:left="-142" w:right="-234"/>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 xml:space="preserve">ARTÍCULO 59.- </w:t>
      </w:r>
      <w:r w:rsidRPr="00A44004">
        <w:rPr>
          <w:rFonts w:ascii="Arial" w:eastAsia="Century Schoolbook" w:hAnsi="Arial" w:cs="Arial"/>
          <w:iCs/>
          <w:color w:val="auto"/>
        </w:rPr>
        <w:t>El personal del Archivo Municipal implementará los trabajos de reproducción digital con el objetivo de:</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numPr>
          <w:ilvl w:val="0"/>
          <w:numId w:val="13"/>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Fomentar la conservación de documentos.</w:t>
      </w:r>
    </w:p>
    <w:p w:rsidR="006C0464" w:rsidRPr="00A44004" w:rsidRDefault="006C0464" w:rsidP="006C0464">
      <w:pPr>
        <w:pStyle w:val="Normal1"/>
        <w:numPr>
          <w:ilvl w:val="0"/>
          <w:numId w:val="13"/>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Favorecer y facilitar la consulta del acervo.</w:t>
      </w:r>
    </w:p>
    <w:p w:rsidR="006C0464" w:rsidRPr="00A44004" w:rsidRDefault="006C0464" w:rsidP="006C0464">
      <w:pPr>
        <w:pStyle w:val="Normal1"/>
        <w:numPr>
          <w:ilvl w:val="0"/>
          <w:numId w:val="13"/>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Apoyar en la difusión del acervo por medios electrónicos o analógicos.</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60.-</w:t>
      </w:r>
      <w:r w:rsidRPr="00A44004">
        <w:rPr>
          <w:rFonts w:ascii="Arial" w:eastAsia="Century Schoolbook" w:hAnsi="Arial" w:cs="Arial"/>
          <w:iCs/>
          <w:color w:val="auto"/>
        </w:rPr>
        <w:t xml:space="preserve"> El personal del Archivo Municipal se asegurará que la integridad física del material no se ponga en riesgo durante la reproducción digital.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iCs/>
          <w:color w:val="auto"/>
        </w:rPr>
        <w:t>El mecanismo de digitalización deberá ser aquel que represente menor riesgo de daño al material.</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61.-</w:t>
      </w:r>
      <w:r w:rsidRPr="00A44004">
        <w:rPr>
          <w:rFonts w:ascii="Arial" w:eastAsia="Century Schoolbook" w:hAnsi="Arial" w:cs="Arial"/>
          <w:iCs/>
          <w:color w:val="auto"/>
        </w:rPr>
        <w:t xml:space="preserve"> El tiempo para la entrega de las reproducciones de los documentos será determinado por el personal del Archivo Municipal. </w:t>
      </w:r>
    </w:p>
    <w:p w:rsidR="006C0464" w:rsidRPr="00A44004" w:rsidRDefault="006C0464" w:rsidP="006C0464">
      <w:pPr>
        <w:pStyle w:val="Normal1"/>
        <w:spacing w:after="0" w:line="360" w:lineRule="auto"/>
        <w:ind w:left="-142" w:right="-234"/>
        <w:jc w:val="both"/>
        <w:rPr>
          <w:rFonts w:ascii="Arial" w:eastAsia="Century Schoolbook" w:hAnsi="Arial" w:cs="Arial"/>
          <w:iCs/>
          <w:strike/>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62.-</w:t>
      </w:r>
      <w:r w:rsidRPr="00A44004">
        <w:rPr>
          <w:rFonts w:ascii="Arial" w:eastAsia="Century Schoolbook" w:hAnsi="Arial" w:cs="Arial"/>
          <w:iCs/>
          <w:color w:val="auto"/>
        </w:rPr>
        <w:t xml:space="preserve"> Los trabajos de reproducción digital de los documentos estarán sujetos a los lineamientos sobre los mecanismos, tiempos y requisitos definidos por la persona titular del Archivo, de conformidad con la Ley de Ingresos del Municipio de Saltillo, Coahuila de Zaragoza.</w:t>
      </w:r>
    </w:p>
    <w:p w:rsidR="006C0464" w:rsidRPr="00A44004" w:rsidRDefault="006C0464" w:rsidP="006C0464">
      <w:pPr>
        <w:pStyle w:val="Normal1"/>
        <w:spacing w:after="0" w:line="360" w:lineRule="auto"/>
        <w:ind w:left="-142" w:right="-234"/>
        <w:jc w:val="both"/>
        <w:rPr>
          <w:rFonts w:ascii="Arial" w:eastAsia="Century Schoolbook" w:hAnsi="Arial" w:cs="Arial"/>
          <w:iCs/>
          <w:color w:val="auto"/>
          <w:highlight w:val="yellow"/>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bCs/>
          <w:iCs/>
          <w:color w:val="auto"/>
        </w:rPr>
        <w:t>ARICULO 63.-</w:t>
      </w:r>
      <w:r w:rsidRPr="00A44004">
        <w:rPr>
          <w:rFonts w:ascii="Arial" w:eastAsia="Century Schoolbook" w:hAnsi="Arial" w:cs="Arial"/>
          <w:iCs/>
          <w:color w:val="auto"/>
        </w:rPr>
        <w:t xml:space="preserve"> El Archivo Municipal podrá autorizar la reproducción de los documentos que vayan a utilizarse en publicaciones, previo pago de derechos correspondientes establecidos en la Ley de Ingresos del Municipio de Saltillo, Coahuila de Zaragoza. </w:t>
      </w:r>
    </w:p>
    <w:p w:rsidR="006C0464" w:rsidRPr="00A44004" w:rsidRDefault="006C0464" w:rsidP="006C0464">
      <w:pPr>
        <w:pStyle w:val="Normal1"/>
        <w:spacing w:after="0" w:line="360" w:lineRule="auto"/>
        <w:ind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64.-</w:t>
      </w:r>
      <w:r w:rsidRPr="00A44004">
        <w:rPr>
          <w:rFonts w:ascii="Arial" w:eastAsia="Century Schoolbook" w:hAnsi="Arial" w:cs="Arial"/>
          <w:iCs/>
          <w:color w:val="auto"/>
        </w:rPr>
        <w:t xml:space="preserve"> La reproducción digital de documentos será realizada de forma exclusiva y permanente por el área y/o personal que la Dirección designe para tales efectos.</w:t>
      </w:r>
    </w:p>
    <w:p w:rsidR="006C0464" w:rsidRPr="00A44004" w:rsidRDefault="006C0464" w:rsidP="006C0464">
      <w:pPr>
        <w:spacing w:line="360" w:lineRule="auto"/>
        <w:rPr>
          <w:rFonts w:ascii="Arial" w:eastAsia="Century Schoolbook" w:hAnsi="Arial" w:cs="Arial"/>
          <w:b/>
          <w:iCs/>
        </w:rPr>
      </w:pP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CAPÍTULO VI</w:t>
      </w: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DONACIONES Y PROPIEDAD INTELECTUAL</w:t>
      </w:r>
    </w:p>
    <w:p w:rsidR="006C0464" w:rsidRPr="00A44004" w:rsidRDefault="006C0464" w:rsidP="006C0464">
      <w:pPr>
        <w:pStyle w:val="Normal1"/>
        <w:spacing w:after="0" w:line="240" w:lineRule="auto"/>
        <w:ind w:left="-142" w:right="-234"/>
        <w:rPr>
          <w:rFonts w:ascii="Arial" w:eastAsia="Century Schoolbook" w:hAnsi="Arial" w:cs="Arial"/>
          <w:b/>
          <w:iCs/>
          <w:color w:val="auto"/>
        </w:rPr>
      </w:pP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SECCIÓN PRIMERA</w:t>
      </w: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DONACIONES</w:t>
      </w:r>
    </w:p>
    <w:p w:rsidR="006C0464" w:rsidRPr="00A44004" w:rsidRDefault="006C0464" w:rsidP="006C0464">
      <w:pPr>
        <w:pStyle w:val="Normal1"/>
        <w:spacing w:after="0" w:line="360" w:lineRule="auto"/>
        <w:ind w:left="-142" w:right="-234"/>
        <w:rPr>
          <w:rFonts w:ascii="Arial" w:eastAsia="Century Schoolbook" w:hAnsi="Arial" w:cs="Arial"/>
          <w:b/>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65.-</w:t>
      </w:r>
      <w:r w:rsidRPr="00A44004">
        <w:rPr>
          <w:rFonts w:ascii="Arial" w:eastAsia="Century Schoolbook" w:hAnsi="Arial" w:cs="Arial"/>
          <w:iCs/>
          <w:color w:val="auto"/>
        </w:rPr>
        <w:t xml:space="preserve"> Toda clase de donaciones que se realicen a favor del Archivo Municipal deberán tener relación con la función y objeto de la institución y serán incorporadas a éste de acuerdo a la normatividad aplicable.</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66.-</w:t>
      </w:r>
      <w:r w:rsidRPr="00A44004">
        <w:rPr>
          <w:rFonts w:ascii="Arial" w:eastAsia="Century Schoolbook" w:hAnsi="Arial" w:cs="Arial"/>
          <w:iCs/>
          <w:color w:val="auto"/>
        </w:rPr>
        <w:t xml:space="preserve"> La Dirección recibirá un inventario detallado realizado por la o el donador de los documentos que pretenden ser donados al Archivo Municipal.</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67.-</w:t>
      </w:r>
      <w:r w:rsidRPr="00A44004">
        <w:rPr>
          <w:rFonts w:ascii="Arial" w:eastAsia="Century Schoolbook" w:hAnsi="Arial" w:cs="Arial"/>
          <w:iCs/>
          <w:color w:val="auto"/>
        </w:rPr>
        <w:t xml:space="preserve"> Una vez que se cuente con el inventario señalado en el artículo anterior de este reglamento, se procederá a la valoración del posible valor histórico de la documentación.</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68.</w:t>
      </w:r>
      <w:r w:rsidRPr="00A44004">
        <w:rPr>
          <w:rFonts w:ascii="Arial" w:eastAsia="Century Schoolbook" w:hAnsi="Arial" w:cs="Arial"/>
          <w:iCs/>
          <w:color w:val="auto"/>
        </w:rPr>
        <w:t>- Si la donación llegara a ser aprobada, el nuevo material se recibirá y entregará al acervo correspondiente, acompañado tanto de las constancias de recibo y custodia, como de los respectivos contratos firmados sobre los derechos de reproducción de los materiales, cuando la normatividad aplicable lo disponga.</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69.-</w:t>
      </w:r>
      <w:r w:rsidRPr="00A44004">
        <w:rPr>
          <w:rFonts w:ascii="Arial" w:eastAsia="Century Schoolbook" w:hAnsi="Arial" w:cs="Arial"/>
          <w:iCs/>
          <w:color w:val="auto"/>
        </w:rPr>
        <w:t xml:space="preserve"> En ningún caso se podrán omitir los procedimientos que señalan los artículos 66, 67 y 68 de este reglamento, acorde a la normatividad aplicable. </w:t>
      </w:r>
    </w:p>
    <w:p w:rsidR="006C0464" w:rsidRPr="00A44004" w:rsidRDefault="006C0464" w:rsidP="006C0464">
      <w:pPr>
        <w:pStyle w:val="Normal1"/>
        <w:spacing w:after="0" w:line="360" w:lineRule="auto"/>
        <w:ind w:left="-142" w:right="-234"/>
        <w:jc w:val="both"/>
        <w:rPr>
          <w:rFonts w:ascii="Arial" w:eastAsia="Century Schoolbook" w:hAnsi="Arial" w:cs="Arial"/>
          <w:iCs/>
          <w:strike/>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 xml:space="preserve">ARTÍCULO 70.- </w:t>
      </w:r>
      <w:r w:rsidRPr="00A44004">
        <w:rPr>
          <w:rFonts w:ascii="Arial" w:eastAsia="Century Schoolbook" w:hAnsi="Arial" w:cs="Arial"/>
          <w:iCs/>
          <w:color w:val="auto"/>
        </w:rPr>
        <w:t xml:space="preserve">La o el donador recibirá por escrito una constancia de la donación que realizó, acorde a la normatividad aplicable.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lastRenderedPageBreak/>
        <w:t>ARTÍCULO 71.-</w:t>
      </w:r>
      <w:r w:rsidRPr="00A44004">
        <w:rPr>
          <w:rFonts w:ascii="Arial" w:eastAsia="Century Schoolbook" w:hAnsi="Arial" w:cs="Arial"/>
          <w:iCs/>
          <w:color w:val="auto"/>
        </w:rPr>
        <w:t xml:space="preserve"> Los documentos, expedientes, colecciones, fotografías, planos, libros, publicaciones periódicas y otros ejemplares donados al Archivo Municipal pasarán a formar parte de sus acervos documentales y, en consecuencia, de su patrimonio.</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72.-</w:t>
      </w:r>
      <w:r w:rsidRPr="00A44004">
        <w:rPr>
          <w:rFonts w:ascii="Arial" w:eastAsia="Century Schoolbook" w:hAnsi="Arial" w:cs="Arial"/>
          <w:iCs/>
          <w:color w:val="auto"/>
        </w:rPr>
        <w:t xml:space="preserve"> Las personas responsables de los Acervos Auxiliares, con el acuerdo de la persona titular del Archivo Municipal, podrán promover donaciones en favor de la fototeca, hemeroteca, mapoteca y biblioteca, así como proponer la adquisición de material que, según su criterio y experiencia, resulte importante para la institución.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73.-</w:t>
      </w:r>
      <w:r w:rsidRPr="00A44004">
        <w:rPr>
          <w:rFonts w:ascii="Arial" w:eastAsia="Century Schoolbook" w:hAnsi="Arial" w:cs="Arial"/>
          <w:iCs/>
          <w:color w:val="auto"/>
        </w:rPr>
        <w:t xml:space="preserve"> La persona titular del Archivo Municipal desarrollará y mantendrá vigente el Manual de Procedimientos sobre Donaciones al Archivo que regule lo dispuesto en esta sección, el cual contendrá los lineamientos sobre:</w:t>
      </w:r>
    </w:p>
    <w:p w:rsidR="006C0464" w:rsidRPr="00A44004" w:rsidRDefault="006C0464" w:rsidP="006C0464">
      <w:pPr>
        <w:pStyle w:val="Normal1"/>
        <w:spacing w:after="0" w:line="360" w:lineRule="auto"/>
        <w:ind w:left="851" w:right="-234"/>
        <w:jc w:val="both"/>
        <w:rPr>
          <w:rFonts w:ascii="Arial" w:eastAsia="Century Schoolbook" w:hAnsi="Arial" w:cs="Arial"/>
          <w:iCs/>
          <w:color w:val="auto"/>
        </w:rPr>
      </w:pPr>
    </w:p>
    <w:p w:rsidR="006C0464" w:rsidRPr="00A44004" w:rsidRDefault="006C0464" w:rsidP="006C0464">
      <w:pPr>
        <w:pStyle w:val="Normal1"/>
        <w:numPr>
          <w:ilvl w:val="0"/>
          <w:numId w:val="14"/>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 xml:space="preserve">Valoración de los documentos propuestos para su donación. </w:t>
      </w:r>
    </w:p>
    <w:p w:rsidR="006C0464" w:rsidRPr="00A44004" w:rsidRDefault="006C0464" w:rsidP="006C0464">
      <w:pPr>
        <w:pStyle w:val="Normal1"/>
        <w:numPr>
          <w:ilvl w:val="0"/>
          <w:numId w:val="14"/>
        </w:numPr>
        <w:spacing w:after="0" w:line="360" w:lineRule="auto"/>
        <w:ind w:left="851" w:right="-234"/>
        <w:jc w:val="both"/>
        <w:rPr>
          <w:rFonts w:ascii="Arial" w:eastAsia="Century Schoolbook" w:hAnsi="Arial" w:cs="Arial"/>
          <w:iCs/>
          <w:color w:val="auto"/>
        </w:rPr>
      </w:pPr>
      <w:r w:rsidRPr="00A44004">
        <w:rPr>
          <w:rFonts w:ascii="Arial" w:eastAsia="Century Schoolbook" w:hAnsi="Arial" w:cs="Arial"/>
          <w:iCs/>
          <w:color w:val="auto"/>
        </w:rPr>
        <w:t>Procedimiento para la incorporación de los documentos al Archivo Municipal.</w:t>
      </w:r>
    </w:p>
    <w:p w:rsidR="006C0464" w:rsidRPr="00A44004" w:rsidRDefault="006C0464" w:rsidP="006C0464">
      <w:pPr>
        <w:pStyle w:val="Normal1"/>
        <w:spacing w:after="0" w:line="360" w:lineRule="auto"/>
        <w:ind w:left="851" w:right="-234"/>
        <w:jc w:val="both"/>
        <w:rPr>
          <w:rFonts w:ascii="Arial" w:eastAsia="Century Schoolbook" w:hAnsi="Arial" w:cs="Arial"/>
          <w:iCs/>
          <w:color w:val="auto"/>
        </w:rPr>
      </w:pP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SECCIÓN SEGUNDA</w:t>
      </w: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PROPIEDAD INTELECTUAL</w:t>
      </w:r>
    </w:p>
    <w:p w:rsidR="006C0464" w:rsidRPr="00A44004" w:rsidRDefault="006C0464" w:rsidP="006C0464">
      <w:pPr>
        <w:pStyle w:val="Normal1"/>
        <w:spacing w:after="0" w:line="360" w:lineRule="auto"/>
        <w:ind w:left="-142" w:right="-234"/>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74.-</w:t>
      </w:r>
      <w:r w:rsidRPr="00A44004">
        <w:rPr>
          <w:rFonts w:ascii="Arial" w:eastAsia="Century Schoolbook" w:hAnsi="Arial" w:cs="Arial"/>
          <w:iCs/>
          <w:color w:val="auto"/>
        </w:rPr>
        <w:t xml:space="preserve"> Los inventarios, catálogos, índices y otras guías similares, así como la información contenida en sistemas digitales y otros soportes quedarán protegidos por la normatividad aplicable en materia de derechos de autor.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75.-</w:t>
      </w:r>
      <w:r w:rsidRPr="00A44004">
        <w:rPr>
          <w:rFonts w:ascii="Arial" w:eastAsia="Century Schoolbook" w:hAnsi="Arial" w:cs="Arial"/>
          <w:iCs/>
          <w:color w:val="auto"/>
        </w:rPr>
        <w:t xml:space="preserve"> Estará prohibida la reproducción de documentos que contravenga a las disposiciones de este reglamento o de la normatividad aplicable.</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76.-</w:t>
      </w:r>
      <w:r w:rsidRPr="00A44004">
        <w:rPr>
          <w:rFonts w:ascii="Arial" w:eastAsia="Century Schoolbook" w:hAnsi="Arial" w:cs="Arial"/>
          <w:iCs/>
          <w:color w:val="auto"/>
        </w:rPr>
        <w:t xml:space="preserve"> La publicación de cualquier documento resguardado en el Archivo Municipal se realizará con la necesaria autorización de la persona titular.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iCs/>
          <w:color w:val="auto"/>
        </w:rPr>
        <w:t xml:space="preserve">La publicación conllevará la obligación de dar los respectivos créditos al Archivo Municipal en la misma publicación.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77.-</w:t>
      </w:r>
      <w:r w:rsidRPr="00A44004">
        <w:rPr>
          <w:rFonts w:ascii="Arial" w:eastAsia="Century Schoolbook" w:hAnsi="Arial" w:cs="Arial"/>
          <w:iCs/>
          <w:color w:val="auto"/>
        </w:rPr>
        <w:t xml:space="preserve"> Quienes hayan publicado investigaciones realizadas en los acervos de la institución, otorgarán al Archivo Municipal una copia impresa de éstas.</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lastRenderedPageBreak/>
        <w:t>ARTÍCULO 78.-</w:t>
      </w:r>
      <w:r w:rsidRPr="00A44004">
        <w:rPr>
          <w:rFonts w:ascii="Arial" w:eastAsia="Century Schoolbook" w:hAnsi="Arial" w:cs="Arial"/>
          <w:iCs/>
          <w:color w:val="auto"/>
        </w:rPr>
        <w:t xml:space="preserve"> El Archivo Municipal estará facultado para vender reproducciones y libros y a expedir certificaciones de documentos, de acuerdo a la Ley de Ingresos del Municipio de Saltillo, Coahuila de Zaragoza, y la demás normatividad aplicable.</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79.-</w:t>
      </w:r>
      <w:r w:rsidRPr="00A44004">
        <w:rPr>
          <w:rFonts w:ascii="Arial" w:eastAsia="Century Schoolbook" w:hAnsi="Arial" w:cs="Arial"/>
          <w:iCs/>
          <w:color w:val="auto"/>
        </w:rPr>
        <w:t xml:space="preserve"> Según la normatividad aplicable, los fondos recabados por el Archivo Municipal por cualquier medio serán destinados a:</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numPr>
          <w:ilvl w:val="0"/>
          <w:numId w:val="15"/>
        </w:numPr>
        <w:spacing w:after="0" w:line="360" w:lineRule="auto"/>
        <w:ind w:left="709" w:right="-234"/>
        <w:jc w:val="both"/>
        <w:rPr>
          <w:rFonts w:ascii="Arial" w:eastAsia="Century Schoolbook" w:hAnsi="Arial" w:cs="Arial"/>
          <w:iCs/>
          <w:color w:val="auto"/>
        </w:rPr>
      </w:pPr>
      <w:r w:rsidRPr="00A44004">
        <w:rPr>
          <w:rFonts w:ascii="Arial" w:eastAsia="Century Schoolbook" w:hAnsi="Arial" w:cs="Arial"/>
          <w:iCs/>
          <w:color w:val="auto"/>
        </w:rPr>
        <w:t>La publicación editorial.</w:t>
      </w:r>
    </w:p>
    <w:p w:rsidR="006C0464" w:rsidRPr="00A44004" w:rsidRDefault="006C0464" w:rsidP="006C0464">
      <w:pPr>
        <w:pStyle w:val="Normal1"/>
        <w:numPr>
          <w:ilvl w:val="0"/>
          <w:numId w:val="15"/>
        </w:numPr>
        <w:spacing w:after="0" w:line="360" w:lineRule="auto"/>
        <w:ind w:left="709" w:right="-234"/>
        <w:jc w:val="both"/>
        <w:rPr>
          <w:rFonts w:ascii="Arial" w:eastAsia="Century Schoolbook" w:hAnsi="Arial" w:cs="Arial"/>
          <w:iCs/>
          <w:color w:val="auto"/>
        </w:rPr>
      </w:pPr>
      <w:r w:rsidRPr="00A44004">
        <w:rPr>
          <w:rFonts w:ascii="Arial" w:eastAsia="Century Schoolbook" w:hAnsi="Arial" w:cs="Arial"/>
          <w:iCs/>
          <w:color w:val="auto"/>
        </w:rPr>
        <w:t xml:space="preserve">El enriquecimiento y restauración de los acervos. </w:t>
      </w:r>
    </w:p>
    <w:p w:rsidR="006C0464" w:rsidRPr="00A44004" w:rsidRDefault="006C0464" w:rsidP="006C0464">
      <w:pPr>
        <w:pStyle w:val="Normal1"/>
        <w:numPr>
          <w:ilvl w:val="0"/>
          <w:numId w:val="15"/>
        </w:numPr>
        <w:spacing w:after="0" w:line="360" w:lineRule="auto"/>
        <w:ind w:left="709" w:right="-234"/>
        <w:jc w:val="both"/>
        <w:rPr>
          <w:rFonts w:ascii="Arial" w:eastAsia="Century Schoolbook" w:hAnsi="Arial" w:cs="Arial"/>
          <w:iCs/>
          <w:color w:val="auto"/>
        </w:rPr>
      </w:pPr>
      <w:r w:rsidRPr="00A44004">
        <w:rPr>
          <w:rFonts w:ascii="Arial" w:eastAsia="Century Schoolbook" w:hAnsi="Arial" w:cs="Arial"/>
          <w:iCs/>
          <w:color w:val="auto"/>
        </w:rPr>
        <w:t>El mejoramiento de la infraestructura del inmueble.</w:t>
      </w:r>
    </w:p>
    <w:p w:rsidR="006C0464" w:rsidRPr="00A44004" w:rsidRDefault="006C0464" w:rsidP="006C0464">
      <w:pPr>
        <w:spacing w:line="360" w:lineRule="auto"/>
        <w:rPr>
          <w:rFonts w:ascii="Arial" w:eastAsia="Century Schoolbook" w:hAnsi="Arial" w:cs="Arial"/>
          <w:b/>
          <w:iCs/>
        </w:rPr>
      </w:pPr>
      <w:bookmarkStart w:id="1" w:name="_gjdgxs"/>
      <w:bookmarkEnd w:id="1"/>
    </w:p>
    <w:p w:rsidR="006C0464" w:rsidRPr="00A44004" w:rsidRDefault="006C0464" w:rsidP="006C0464">
      <w:pPr>
        <w:pStyle w:val="Sinespaciado"/>
        <w:jc w:val="center"/>
        <w:rPr>
          <w:rFonts w:ascii="Arial" w:eastAsia="Century Schoolbook" w:hAnsi="Arial" w:cs="Arial"/>
          <w:b/>
          <w:bCs/>
          <w:iCs/>
        </w:rPr>
      </w:pPr>
      <w:r w:rsidRPr="00A44004">
        <w:rPr>
          <w:rFonts w:ascii="Arial" w:eastAsia="Century Schoolbook" w:hAnsi="Arial" w:cs="Arial"/>
          <w:b/>
          <w:bCs/>
          <w:iCs/>
        </w:rPr>
        <w:t>CAPÍTULO VII</w:t>
      </w:r>
    </w:p>
    <w:p w:rsidR="006C0464" w:rsidRPr="00A44004" w:rsidRDefault="006C0464" w:rsidP="006C0464">
      <w:pPr>
        <w:pStyle w:val="Sinespaciado"/>
        <w:jc w:val="center"/>
        <w:rPr>
          <w:rFonts w:ascii="Arial" w:eastAsia="Century Schoolbook" w:hAnsi="Arial" w:cs="Arial"/>
          <w:b/>
          <w:bCs/>
          <w:iCs/>
        </w:rPr>
      </w:pPr>
      <w:r w:rsidRPr="00A44004">
        <w:rPr>
          <w:rFonts w:ascii="Arial" w:eastAsia="Century Schoolbook" w:hAnsi="Arial" w:cs="Arial"/>
          <w:b/>
          <w:bCs/>
          <w:iCs/>
        </w:rPr>
        <w:t>USO DE INSTALACIONES</w:t>
      </w:r>
    </w:p>
    <w:p w:rsidR="006C0464" w:rsidRPr="00A44004" w:rsidRDefault="006C0464" w:rsidP="006C0464">
      <w:pPr>
        <w:pStyle w:val="Normal1"/>
        <w:spacing w:after="0" w:line="360" w:lineRule="auto"/>
        <w:ind w:left="-142" w:right="-234"/>
        <w:jc w:val="center"/>
        <w:rPr>
          <w:rFonts w:ascii="Arial" w:eastAsia="Century Schoolbook" w:hAnsi="Arial" w:cs="Arial"/>
          <w:b/>
          <w:iCs/>
          <w:color w:val="auto"/>
        </w:rPr>
      </w:pPr>
    </w:p>
    <w:p w:rsidR="006C0464" w:rsidRPr="00A44004" w:rsidRDefault="006C0464" w:rsidP="006C0464">
      <w:pPr>
        <w:pStyle w:val="Normal1"/>
        <w:spacing w:after="0" w:line="360" w:lineRule="auto"/>
        <w:ind w:left="-142" w:right="-234"/>
        <w:jc w:val="both"/>
        <w:rPr>
          <w:rFonts w:ascii="Arial" w:hAnsi="Arial" w:cs="Arial"/>
          <w:iCs/>
        </w:rPr>
      </w:pPr>
      <w:r w:rsidRPr="00A44004">
        <w:rPr>
          <w:rFonts w:ascii="Arial" w:eastAsia="Century Schoolbook" w:hAnsi="Arial" w:cs="Arial"/>
          <w:b/>
          <w:iCs/>
          <w:color w:val="auto"/>
        </w:rPr>
        <w:t>ARTÍCULO 80.-</w:t>
      </w:r>
      <w:r w:rsidRPr="00A44004">
        <w:rPr>
          <w:rFonts w:ascii="Arial" w:eastAsia="Century Schoolbook" w:hAnsi="Arial" w:cs="Arial"/>
          <w:iCs/>
          <w:color w:val="auto"/>
        </w:rPr>
        <w:t xml:space="preserve"> </w:t>
      </w:r>
      <w:r w:rsidRPr="00A44004">
        <w:rPr>
          <w:rFonts w:ascii="Arial" w:hAnsi="Arial" w:cs="Arial"/>
          <w:iCs/>
        </w:rPr>
        <w:t>El inmueble que alberga el Archivo Municipal, como parte integrante del patrimonio municipal, estará destinado principalmente a las funciones archivísticas contenidas en el presente ordenamiento.</w:t>
      </w:r>
    </w:p>
    <w:p w:rsidR="006C0464" w:rsidRPr="00A44004" w:rsidRDefault="006C0464" w:rsidP="006C0464">
      <w:pPr>
        <w:pStyle w:val="Normal1"/>
        <w:spacing w:after="0" w:line="360" w:lineRule="auto"/>
        <w:ind w:left="-142" w:right="-234"/>
        <w:jc w:val="both"/>
        <w:rPr>
          <w:rFonts w:ascii="Arial" w:eastAsia="Century Schoolbook" w:hAnsi="Arial" w:cs="Arial"/>
          <w:b/>
          <w:iCs/>
          <w:color w:val="auto"/>
        </w:rPr>
      </w:pPr>
    </w:p>
    <w:p w:rsidR="006C0464" w:rsidRPr="00A44004" w:rsidRDefault="006C0464" w:rsidP="006C0464">
      <w:pPr>
        <w:pStyle w:val="Normal1"/>
        <w:spacing w:after="0" w:line="360" w:lineRule="auto"/>
        <w:ind w:left="-142" w:right="-234"/>
        <w:jc w:val="both"/>
        <w:rPr>
          <w:rFonts w:ascii="Arial" w:hAnsi="Arial" w:cs="Arial"/>
          <w:iCs/>
        </w:rPr>
      </w:pPr>
      <w:r w:rsidRPr="00A44004">
        <w:rPr>
          <w:rFonts w:ascii="Arial" w:eastAsia="Century Schoolbook" w:hAnsi="Arial" w:cs="Arial"/>
          <w:b/>
          <w:iCs/>
          <w:color w:val="auto"/>
        </w:rPr>
        <w:t>ARTÍCULO 81.-</w:t>
      </w:r>
      <w:r w:rsidRPr="00A44004">
        <w:rPr>
          <w:rFonts w:ascii="Arial" w:eastAsia="Century Schoolbook" w:hAnsi="Arial" w:cs="Arial"/>
          <w:iCs/>
          <w:color w:val="auto"/>
        </w:rPr>
        <w:t xml:space="preserve"> </w:t>
      </w:r>
      <w:r w:rsidRPr="00A44004">
        <w:rPr>
          <w:rFonts w:ascii="Arial" w:hAnsi="Arial" w:cs="Arial"/>
          <w:iCs/>
        </w:rPr>
        <w:t>El auditorio y las áreas exteriores del inmueble serán susceptibles de préstamo o arrendamiento, de conformidad con la Ley de Ingresos del Municipio de Saltillo, Coahuila de Zaragoza, las disposiciones aplicables y los lineamientos que para el efecto emita la persona titular del Archivo Municipal.</w:t>
      </w:r>
    </w:p>
    <w:p w:rsidR="006C0464" w:rsidRPr="00A44004" w:rsidRDefault="006C0464" w:rsidP="006C0464">
      <w:pPr>
        <w:pStyle w:val="Normal1"/>
        <w:spacing w:after="0" w:line="360" w:lineRule="auto"/>
        <w:ind w:left="-142" w:right="-234"/>
        <w:jc w:val="both"/>
        <w:rPr>
          <w:rFonts w:ascii="Arial" w:hAnsi="Arial" w:cs="Arial"/>
          <w:iCs/>
        </w:rPr>
      </w:pPr>
    </w:p>
    <w:p w:rsidR="006C0464" w:rsidRPr="00A44004" w:rsidRDefault="006C0464" w:rsidP="006C0464">
      <w:pPr>
        <w:pStyle w:val="Normal1"/>
        <w:spacing w:after="0" w:line="360" w:lineRule="auto"/>
        <w:ind w:left="-142" w:right="-234"/>
        <w:jc w:val="both"/>
        <w:rPr>
          <w:rFonts w:ascii="Arial" w:hAnsi="Arial" w:cs="Arial"/>
          <w:iCs/>
        </w:rPr>
      </w:pPr>
      <w:r w:rsidRPr="00A44004">
        <w:rPr>
          <w:rFonts w:ascii="Arial" w:eastAsia="Century Schoolbook" w:hAnsi="Arial" w:cs="Arial"/>
          <w:b/>
          <w:iCs/>
          <w:color w:val="auto"/>
        </w:rPr>
        <w:t>ARTÍCULO 82.-</w:t>
      </w:r>
      <w:r w:rsidRPr="00A44004">
        <w:rPr>
          <w:rFonts w:ascii="Arial" w:eastAsia="Century Schoolbook" w:hAnsi="Arial" w:cs="Arial"/>
          <w:iCs/>
          <w:color w:val="auto"/>
        </w:rPr>
        <w:t xml:space="preserve"> </w:t>
      </w:r>
      <w:r w:rsidRPr="00A44004">
        <w:rPr>
          <w:rFonts w:ascii="Arial" w:hAnsi="Arial" w:cs="Arial"/>
          <w:iCs/>
        </w:rPr>
        <w:t>Las actividades que se lleven a cabo con motivo del préstamo o arrendamiento del auditorio y áreas exteriores, deberán considerar la naturaleza de la institución y no deberán poner en riesgo los acervos resguardados en el Archivo Municipal.</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 xml:space="preserve">ARTÍCULO 83.- </w:t>
      </w:r>
      <w:r w:rsidRPr="00A44004">
        <w:rPr>
          <w:rFonts w:ascii="Arial" w:eastAsia="Century Schoolbook" w:hAnsi="Arial" w:cs="Arial"/>
          <w:iCs/>
          <w:color w:val="auto"/>
        </w:rPr>
        <w:t>El Archivo Municipal se reserva el derecho de prestar o arrendar sus instalaciones y en caso de hacerlo será exclusivamente para la realización de eventos educativos, académicos y científicos, así como para la promoción cultural y artística.  No se prestará ni arrendará para eventos sociales.</w:t>
      </w:r>
    </w:p>
    <w:p w:rsidR="006C0464" w:rsidRPr="00A44004" w:rsidRDefault="006C0464" w:rsidP="006C0464">
      <w:pPr>
        <w:pStyle w:val="Normal1"/>
        <w:spacing w:after="0" w:line="360" w:lineRule="auto"/>
        <w:ind w:left="-142" w:right="-234"/>
        <w:jc w:val="both"/>
        <w:rPr>
          <w:rFonts w:ascii="Arial" w:hAnsi="Arial" w:cs="Arial"/>
          <w:iCs/>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lastRenderedPageBreak/>
        <w:t xml:space="preserve">ARTÍCULO 84.- </w:t>
      </w:r>
      <w:r w:rsidRPr="00A44004">
        <w:rPr>
          <w:rFonts w:ascii="Arial" w:eastAsia="Century Schoolbook" w:hAnsi="Arial" w:cs="Arial"/>
          <w:iCs/>
          <w:color w:val="auto"/>
        </w:rPr>
        <w:t>El Archivo Municipal podrá arrendar las áreas exteriores para sesiones fotográficas y de video, siempre y cuando éstas no atenten contra la imagen del Archivo Municipal y de la Administración Pública Municipal.</w:t>
      </w:r>
    </w:p>
    <w:p w:rsidR="006C0464" w:rsidRPr="00A44004" w:rsidRDefault="006C0464" w:rsidP="006C0464">
      <w:pPr>
        <w:pStyle w:val="Normal1"/>
        <w:spacing w:after="0" w:line="360" w:lineRule="auto"/>
        <w:ind w:right="-234"/>
        <w:rPr>
          <w:rFonts w:ascii="Arial" w:eastAsia="Century Schoolbook" w:hAnsi="Arial" w:cs="Arial"/>
          <w:b/>
          <w:iCs/>
          <w:color w:val="auto"/>
        </w:rPr>
      </w:pPr>
    </w:p>
    <w:p w:rsidR="006C0464" w:rsidRPr="00A44004" w:rsidRDefault="006C0464" w:rsidP="006C0464">
      <w:pPr>
        <w:pStyle w:val="Sinespaciado"/>
        <w:jc w:val="center"/>
        <w:rPr>
          <w:rFonts w:ascii="Arial" w:eastAsia="Century Schoolbook" w:hAnsi="Arial" w:cs="Arial"/>
          <w:b/>
          <w:bCs/>
          <w:iCs/>
        </w:rPr>
      </w:pPr>
      <w:r w:rsidRPr="00A44004">
        <w:rPr>
          <w:rFonts w:ascii="Arial" w:eastAsia="Century Schoolbook" w:hAnsi="Arial" w:cs="Arial"/>
          <w:b/>
          <w:bCs/>
          <w:iCs/>
        </w:rPr>
        <w:t>CAPÍTULO VIII</w:t>
      </w:r>
    </w:p>
    <w:p w:rsidR="006C0464" w:rsidRPr="00A44004" w:rsidRDefault="006C0464" w:rsidP="006C0464">
      <w:pPr>
        <w:pStyle w:val="Sinespaciado"/>
        <w:jc w:val="center"/>
        <w:rPr>
          <w:rFonts w:ascii="Arial" w:eastAsia="Century Schoolbook" w:hAnsi="Arial" w:cs="Arial"/>
          <w:b/>
          <w:bCs/>
          <w:iCs/>
        </w:rPr>
      </w:pPr>
      <w:r w:rsidRPr="00A44004">
        <w:rPr>
          <w:rFonts w:ascii="Arial" w:eastAsia="Century Schoolbook" w:hAnsi="Arial" w:cs="Arial"/>
          <w:b/>
          <w:bCs/>
          <w:iCs/>
        </w:rPr>
        <w:t>TRANSGRESIONES</w:t>
      </w:r>
    </w:p>
    <w:p w:rsidR="006C0464" w:rsidRPr="00A44004" w:rsidRDefault="006C0464" w:rsidP="006C0464">
      <w:pPr>
        <w:pStyle w:val="Normal1"/>
        <w:spacing w:after="0" w:line="240" w:lineRule="auto"/>
        <w:ind w:left="-142" w:right="-234"/>
        <w:rPr>
          <w:rFonts w:ascii="Arial" w:eastAsia="Century Schoolbook" w:hAnsi="Arial" w:cs="Arial"/>
          <w:b/>
          <w:iCs/>
          <w:color w:val="auto"/>
        </w:rPr>
      </w:pP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SECCIÓN PRIMERA</w:t>
      </w: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DAÑOS</w:t>
      </w:r>
    </w:p>
    <w:p w:rsidR="006C0464" w:rsidRPr="00A44004" w:rsidRDefault="006C0464" w:rsidP="006C0464">
      <w:pPr>
        <w:pStyle w:val="Normal1"/>
        <w:spacing w:after="0" w:line="360" w:lineRule="auto"/>
        <w:ind w:left="-142" w:right="-234"/>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rPr>
        <w:t xml:space="preserve">ARTÍCULO 85.- </w:t>
      </w:r>
      <w:r w:rsidRPr="00A44004">
        <w:rPr>
          <w:rFonts w:ascii="Arial" w:eastAsia="Century Schoolbook" w:hAnsi="Arial" w:cs="Arial"/>
          <w:iCs/>
        </w:rPr>
        <w:t>En caso de robo, pérdida, deterioro o destrucción de un documento, la o el funcionario o responsable de su custodia y conservación deberá informar a la</w:t>
      </w:r>
      <w:r w:rsidRPr="00A44004">
        <w:rPr>
          <w:rFonts w:ascii="Arial" w:eastAsia="Century Schoolbook" w:hAnsi="Arial" w:cs="Arial"/>
          <w:iCs/>
          <w:color w:val="auto"/>
        </w:rPr>
        <w:t xml:space="preserve"> persona titular de la Dirección, quien tomará las medidas necesarias para su recuperación, restauración o reconstrucción, si ello fuere posible; o caso contrario, deberá dar vista a las autoridades competentes para que se realice la investigación correspondiente.</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86.-</w:t>
      </w:r>
      <w:r w:rsidRPr="00A44004">
        <w:rPr>
          <w:rFonts w:ascii="Arial" w:eastAsia="Century Schoolbook" w:hAnsi="Arial" w:cs="Arial"/>
          <w:iCs/>
          <w:color w:val="auto"/>
        </w:rPr>
        <w:t xml:space="preserve"> De suscitarse un daño al patrimonio del Archivo Municipal, la Dirección informará a la Secretaría del Ayuntamiento para que ésta promueva las acciones que correspondan para el pago de daños y perjuicios, acorde a la normatividad aplicable.</w:t>
      </w:r>
    </w:p>
    <w:p w:rsidR="006C0464" w:rsidRPr="00A44004" w:rsidRDefault="006C0464" w:rsidP="006C0464">
      <w:pPr>
        <w:pStyle w:val="Normal1"/>
        <w:spacing w:after="0" w:line="360" w:lineRule="auto"/>
        <w:ind w:right="-234"/>
        <w:jc w:val="both"/>
        <w:rPr>
          <w:rFonts w:ascii="Arial" w:eastAsia="Century Schoolbook" w:hAnsi="Arial" w:cs="Arial"/>
          <w:iCs/>
          <w:color w:val="auto"/>
        </w:rPr>
      </w:pP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SECCIÓN SEGUNDA</w:t>
      </w: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SANCIONES</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87.-</w:t>
      </w:r>
      <w:r w:rsidRPr="00A44004">
        <w:rPr>
          <w:rFonts w:ascii="Arial" w:eastAsia="Century Schoolbook" w:hAnsi="Arial" w:cs="Arial"/>
          <w:iCs/>
          <w:color w:val="auto"/>
        </w:rPr>
        <w:t xml:space="preserve"> El incumplimiento por parte de las personas usuarias de las normas establecidas en este ordenamiento o de cualquier otra indicación que pudiera hacerse por el personal del Archivo Municipal, tendrá como consecuencia la prohibición para ingresar al inmueble decretada por el funcionario o titular de la unidad responsable de la custodia y conservación de los documentos respectivos.</w:t>
      </w:r>
    </w:p>
    <w:p w:rsidR="006C0464" w:rsidRPr="00A44004" w:rsidRDefault="006C0464" w:rsidP="006C0464">
      <w:pPr>
        <w:pStyle w:val="Normal1"/>
        <w:spacing w:after="0" w:line="360" w:lineRule="auto"/>
        <w:ind w:left="-142" w:right="-234"/>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88.-</w:t>
      </w:r>
      <w:r w:rsidRPr="00A44004">
        <w:rPr>
          <w:rFonts w:ascii="Arial" w:eastAsia="Century Schoolbook" w:hAnsi="Arial" w:cs="Arial"/>
          <w:iCs/>
          <w:color w:val="auto"/>
        </w:rPr>
        <w:t xml:space="preserve"> La persona titular de la Dirección podrá remitir a las y los usuarios que realicen actos prohibidos por este reglamento, de forma grave y reiterada, para que se les impongan las sanciones previstas en el Código Municipal para el Estado de Coahuila de Zaragoza.</w:t>
      </w:r>
    </w:p>
    <w:p w:rsidR="006C0464" w:rsidRPr="00A44004" w:rsidRDefault="006C0464" w:rsidP="006C0464">
      <w:pPr>
        <w:pStyle w:val="Normal1"/>
        <w:spacing w:after="0" w:line="360" w:lineRule="auto"/>
        <w:ind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89.-</w:t>
      </w:r>
      <w:r w:rsidRPr="00A44004">
        <w:rPr>
          <w:rFonts w:ascii="Arial" w:eastAsia="Century Schoolbook" w:hAnsi="Arial" w:cs="Arial"/>
          <w:iCs/>
          <w:color w:val="auto"/>
        </w:rPr>
        <w:t xml:space="preserve"> El incumplimiento de las disposiciones de este reglamento por el personal administrativo y demás funcionarios del Archivo Municipal será sancionado conforme a lo </w:t>
      </w:r>
      <w:r w:rsidRPr="00A44004">
        <w:rPr>
          <w:rFonts w:ascii="Arial" w:eastAsia="Century Schoolbook" w:hAnsi="Arial" w:cs="Arial"/>
          <w:iCs/>
          <w:color w:val="auto"/>
        </w:rPr>
        <w:lastRenderedPageBreak/>
        <w:t>establecido en la Ley General de Responsabilidades Administrativas y demás normatividad aplicable.</w:t>
      </w:r>
    </w:p>
    <w:p w:rsidR="006C0464" w:rsidRPr="00A44004" w:rsidRDefault="006C0464" w:rsidP="006C0464">
      <w:pPr>
        <w:pStyle w:val="Normal1"/>
        <w:spacing w:after="0" w:line="360" w:lineRule="auto"/>
        <w:ind w:left="-142" w:right="-234"/>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90.-</w:t>
      </w:r>
      <w:r w:rsidRPr="00A44004">
        <w:rPr>
          <w:rFonts w:ascii="Arial" w:eastAsia="Century Schoolbook" w:hAnsi="Arial" w:cs="Arial"/>
          <w:iCs/>
          <w:color w:val="auto"/>
        </w:rPr>
        <w:t xml:space="preserve"> En caso de que la infracción a lo señalado en este reglamento implique la comisión de un delito, quienes sean los probables responsables serán consignados ante las autoridades competentes, acorde a lo señalado en el Código Penal del Estado y demás normatividad aplicable.</w:t>
      </w:r>
    </w:p>
    <w:p w:rsidR="006C0464" w:rsidRPr="00A44004" w:rsidRDefault="006C0464" w:rsidP="006C0464">
      <w:pPr>
        <w:pStyle w:val="Normal1"/>
        <w:spacing w:after="0" w:line="240" w:lineRule="auto"/>
        <w:ind w:left="-142" w:right="-234"/>
        <w:rPr>
          <w:rFonts w:ascii="Arial" w:eastAsia="Century Schoolbook" w:hAnsi="Arial" w:cs="Arial"/>
          <w:iCs/>
          <w:color w:val="auto"/>
        </w:rPr>
      </w:pPr>
    </w:p>
    <w:p w:rsidR="006C0464" w:rsidRPr="00A44004" w:rsidRDefault="006C0464" w:rsidP="006C0464">
      <w:pPr>
        <w:pStyle w:val="Sinespaciado"/>
        <w:jc w:val="center"/>
        <w:rPr>
          <w:rFonts w:ascii="Arial" w:eastAsia="Century Schoolbook" w:hAnsi="Arial" w:cs="Arial"/>
          <w:b/>
          <w:bCs/>
          <w:iCs/>
        </w:rPr>
      </w:pPr>
      <w:r w:rsidRPr="00A44004">
        <w:rPr>
          <w:rFonts w:ascii="Arial" w:eastAsia="Century Schoolbook" w:hAnsi="Arial" w:cs="Arial"/>
          <w:b/>
          <w:bCs/>
          <w:iCs/>
        </w:rPr>
        <w:t>CAPÍTULO IX</w:t>
      </w:r>
    </w:p>
    <w:p w:rsidR="006C0464" w:rsidRPr="00A44004" w:rsidRDefault="006C0464" w:rsidP="006C0464">
      <w:pPr>
        <w:pStyle w:val="Sinespaciado"/>
        <w:jc w:val="center"/>
        <w:rPr>
          <w:rFonts w:ascii="Arial" w:eastAsia="Century Schoolbook" w:hAnsi="Arial" w:cs="Arial"/>
          <w:b/>
          <w:bCs/>
          <w:iCs/>
        </w:rPr>
      </w:pPr>
      <w:r w:rsidRPr="00A44004">
        <w:rPr>
          <w:rFonts w:ascii="Arial" w:eastAsia="Century Schoolbook" w:hAnsi="Arial" w:cs="Arial"/>
          <w:b/>
          <w:bCs/>
          <w:iCs/>
        </w:rPr>
        <w:t>MEDIDAS DE SEGURIDAD</w:t>
      </w:r>
    </w:p>
    <w:p w:rsidR="006C0464" w:rsidRPr="00A44004" w:rsidRDefault="006C0464" w:rsidP="006C0464">
      <w:pPr>
        <w:pStyle w:val="Normal1"/>
        <w:spacing w:after="0" w:line="360" w:lineRule="auto"/>
        <w:ind w:left="-142" w:right="-234"/>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91.-</w:t>
      </w:r>
      <w:r w:rsidRPr="00A44004">
        <w:rPr>
          <w:rFonts w:ascii="Arial" w:eastAsia="Century Schoolbook" w:hAnsi="Arial" w:cs="Arial"/>
          <w:iCs/>
          <w:color w:val="auto"/>
        </w:rPr>
        <w:t xml:space="preserve"> Con la participación de la Dirección de Protección Civil y Bomberos, el Archivo Municipal conformará una Unidad Interna de Protección Civil, elaborará y mantendrá actualizado el Programa Interno de Protección Civil, acorde a lo dispuesto en el Reglamento del Sistema Municipal de Protección Civil de Saltillo, Coahuila de Zaragoza.</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92.-</w:t>
      </w:r>
      <w:r w:rsidRPr="00A44004">
        <w:rPr>
          <w:rFonts w:ascii="Arial" w:eastAsia="Century Schoolbook" w:hAnsi="Arial" w:cs="Arial"/>
          <w:iCs/>
          <w:color w:val="auto"/>
        </w:rPr>
        <w:t xml:space="preserve"> Con relación al Programa Interno de Protección Civil, todo el personal del Archivo Municipal deberá:</w:t>
      </w:r>
    </w:p>
    <w:p w:rsidR="006C0464" w:rsidRPr="00A44004" w:rsidRDefault="006C0464" w:rsidP="006C0464">
      <w:pPr>
        <w:pStyle w:val="Normal1"/>
        <w:numPr>
          <w:ilvl w:val="0"/>
          <w:numId w:val="16"/>
        </w:numPr>
        <w:spacing w:after="0" w:line="360" w:lineRule="auto"/>
        <w:ind w:right="-234"/>
        <w:jc w:val="both"/>
        <w:rPr>
          <w:rFonts w:ascii="Arial" w:eastAsia="Century Schoolbook" w:hAnsi="Arial" w:cs="Arial"/>
          <w:iCs/>
          <w:color w:val="auto"/>
        </w:rPr>
      </w:pPr>
      <w:r w:rsidRPr="00A44004">
        <w:rPr>
          <w:rFonts w:ascii="Arial" w:eastAsia="Century Schoolbook" w:hAnsi="Arial" w:cs="Arial"/>
          <w:iCs/>
          <w:color w:val="auto"/>
        </w:rPr>
        <w:t>Conocer y cumplir el Programa.</w:t>
      </w:r>
    </w:p>
    <w:p w:rsidR="006C0464" w:rsidRPr="00A44004" w:rsidRDefault="006C0464" w:rsidP="006C0464">
      <w:pPr>
        <w:pStyle w:val="Normal1"/>
        <w:numPr>
          <w:ilvl w:val="0"/>
          <w:numId w:val="16"/>
        </w:numPr>
        <w:spacing w:after="0" w:line="360" w:lineRule="auto"/>
        <w:ind w:right="-234"/>
        <w:jc w:val="both"/>
        <w:rPr>
          <w:rFonts w:ascii="Arial" w:eastAsia="Century Schoolbook" w:hAnsi="Arial" w:cs="Arial"/>
          <w:iCs/>
          <w:color w:val="auto"/>
        </w:rPr>
      </w:pPr>
      <w:r w:rsidRPr="00A44004">
        <w:rPr>
          <w:rFonts w:ascii="Arial" w:eastAsia="Century Schoolbook" w:hAnsi="Arial" w:cs="Arial"/>
          <w:iCs/>
          <w:color w:val="auto"/>
        </w:rPr>
        <w:t xml:space="preserve">Informar a la persona titular del Archivo Municipal y a su superior sobre los acontecimientos que signifiquen un peligro para la seguridad del personal, de las y los usuarios y de los acervos. </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93.-</w:t>
      </w:r>
      <w:r w:rsidRPr="00A44004">
        <w:rPr>
          <w:rFonts w:ascii="Arial" w:eastAsia="Century Schoolbook" w:hAnsi="Arial" w:cs="Arial"/>
          <w:iCs/>
          <w:color w:val="auto"/>
        </w:rPr>
        <w:t xml:space="preserve"> La Comisaría de Seguridad y Protección Ciudadana del Municipio de Saltillo, Coahuila de Zaragoza, asignará personal con la finalidad de que el Archivo Municipal cuente con seguridad en el interior y exterior del edificio.</w:t>
      </w: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ARTÍCULO 94.-</w:t>
      </w:r>
      <w:r w:rsidRPr="00A44004">
        <w:rPr>
          <w:rFonts w:ascii="Arial" w:eastAsia="Century Schoolbook" w:hAnsi="Arial" w:cs="Arial"/>
          <w:iCs/>
          <w:color w:val="auto"/>
        </w:rPr>
        <w:t xml:space="preserve"> La Comisaría de Seguridad y Protección Ciudadana del Municipio de Saltillo, Coahuila de Zaragoza, someterá a consideración de la persona titular del Archivo Municipal un Plan de Seguridad y Prevención del Delito en sus instalaciones. Una vez aprobado dicho plan, su aplicación será responsabilidad de los elementos que sean asignados a las instalaciones.</w:t>
      </w:r>
    </w:p>
    <w:p w:rsidR="006C0464" w:rsidRPr="00A44004" w:rsidRDefault="006C0464" w:rsidP="006C0464">
      <w:pPr>
        <w:pStyle w:val="Normal1"/>
        <w:spacing w:after="0" w:line="360" w:lineRule="auto"/>
        <w:ind w:left="-142" w:right="-234"/>
        <w:jc w:val="both"/>
        <w:rPr>
          <w:rFonts w:ascii="Arial" w:eastAsia="Century Schoolbook" w:hAnsi="Arial" w:cs="Arial"/>
          <w:b/>
          <w:iCs/>
          <w:color w:val="auto"/>
        </w:rPr>
      </w:pPr>
    </w:p>
    <w:p w:rsidR="006C0464" w:rsidRPr="00A44004" w:rsidRDefault="006C0464" w:rsidP="006C0464">
      <w:pPr>
        <w:pStyle w:val="Normal1"/>
        <w:spacing w:after="0" w:line="240" w:lineRule="auto"/>
        <w:ind w:left="-142" w:right="-234"/>
        <w:jc w:val="center"/>
        <w:rPr>
          <w:rFonts w:ascii="Arial" w:eastAsia="Century Schoolbook" w:hAnsi="Arial" w:cs="Arial"/>
          <w:iCs/>
          <w:color w:val="auto"/>
        </w:rPr>
      </w:pPr>
      <w:r w:rsidRPr="00A44004">
        <w:rPr>
          <w:rFonts w:ascii="Arial" w:eastAsia="Century Schoolbook" w:hAnsi="Arial" w:cs="Arial"/>
          <w:b/>
          <w:iCs/>
          <w:color w:val="auto"/>
        </w:rPr>
        <w:t>CAPÍTULO X</w:t>
      </w:r>
    </w:p>
    <w:p w:rsidR="006C0464" w:rsidRPr="00A44004" w:rsidRDefault="006C0464" w:rsidP="006C0464">
      <w:pPr>
        <w:pStyle w:val="Normal1"/>
        <w:spacing w:after="0" w:line="24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 xml:space="preserve">IMPUGNACIONES </w:t>
      </w:r>
    </w:p>
    <w:p w:rsidR="006C0464" w:rsidRPr="00A44004" w:rsidRDefault="006C0464" w:rsidP="006C0464">
      <w:pPr>
        <w:pStyle w:val="Normal1"/>
        <w:spacing w:after="0" w:line="360" w:lineRule="auto"/>
        <w:ind w:left="-142" w:right="-234"/>
        <w:rPr>
          <w:rFonts w:ascii="Arial" w:eastAsia="Century Schoolbook" w:hAnsi="Arial" w:cs="Arial"/>
          <w:b/>
          <w:iCs/>
          <w:color w:val="auto"/>
        </w:rPr>
      </w:pPr>
    </w:p>
    <w:p w:rsidR="006C0464" w:rsidRPr="00A44004" w:rsidRDefault="006C046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lastRenderedPageBreak/>
        <w:t>ARTÍCULO 95.-</w:t>
      </w:r>
      <w:r w:rsidRPr="00A44004">
        <w:rPr>
          <w:rFonts w:ascii="Arial" w:eastAsia="Century Schoolbook" w:hAnsi="Arial" w:cs="Arial"/>
          <w:iCs/>
          <w:color w:val="auto"/>
        </w:rPr>
        <w:t xml:space="preserve"> Los afectados por las determinaciones tomadas por las autoridades municipales con fundamento en lo señalado en este reglamento podrán impugnarlas a través de los recursos previstos en el Código Municipal para el Estado de Coahuila de Zaragoza.</w:t>
      </w:r>
    </w:p>
    <w:p w:rsidR="006C0464" w:rsidRPr="00A44004" w:rsidRDefault="006C0464" w:rsidP="006C0464">
      <w:pPr>
        <w:pStyle w:val="Normal1"/>
        <w:spacing w:after="0" w:line="360" w:lineRule="auto"/>
        <w:ind w:left="-142" w:right="-234"/>
        <w:rPr>
          <w:rFonts w:ascii="Arial" w:eastAsia="Century Schoolbook" w:hAnsi="Arial" w:cs="Arial"/>
          <w:iCs/>
          <w:color w:val="auto"/>
        </w:rPr>
      </w:pPr>
    </w:p>
    <w:p w:rsidR="006C0464" w:rsidRPr="00A44004" w:rsidRDefault="006C0464" w:rsidP="006C0464">
      <w:pPr>
        <w:pStyle w:val="Normal1"/>
        <w:spacing w:after="0" w:line="360" w:lineRule="auto"/>
        <w:ind w:left="-142" w:right="-234"/>
        <w:jc w:val="center"/>
        <w:rPr>
          <w:rFonts w:ascii="Arial" w:eastAsia="Century Schoolbook" w:hAnsi="Arial" w:cs="Arial"/>
          <w:b/>
          <w:iCs/>
          <w:color w:val="auto"/>
        </w:rPr>
      </w:pPr>
      <w:r w:rsidRPr="00A44004">
        <w:rPr>
          <w:rFonts w:ascii="Arial" w:eastAsia="Century Schoolbook" w:hAnsi="Arial" w:cs="Arial"/>
          <w:b/>
          <w:iCs/>
          <w:color w:val="auto"/>
        </w:rPr>
        <w:t>TRANSITORIOS</w:t>
      </w:r>
    </w:p>
    <w:p w:rsidR="006C0464" w:rsidRPr="00A44004" w:rsidRDefault="006C0464" w:rsidP="006C0464">
      <w:pPr>
        <w:pStyle w:val="Normal1"/>
        <w:spacing w:after="0" w:line="360" w:lineRule="auto"/>
        <w:ind w:left="-142" w:right="-234"/>
        <w:rPr>
          <w:rFonts w:ascii="Arial" w:eastAsia="Century Schoolbook" w:hAnsi="Arial" w:cs="Arial"/>
          <w:iCs/>
          <w:color w:val="auto"/>
        </w:rPr>
      </w:pPr>
    </w:p>
    <w:p w:rsidR="006C0464" w:rsidRPr="00A44004" w:rsidRDefault="00A4400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PRIMERO. -</w:t>
      </w:r>
      <w:r w:rsidR="006C0464" w:rsidRPr="00A44004">
        <w:rPr>
          <w:rFonts w:ascii="Arial" w:eastAsia="Century Schoolbook" w:hAnsi="Arial" w:cs="Arial"/>
          <w:iCs/>
          <w:color w:val="auto"/>
        </w:rPr>
        <w:t xml:space="preserve"> Este Reglamento entrará en vigor el día siguiente al de su publicación en el Periódico Oficial del Gobierno del Estado de Coahuila, independientemente de lo propio en la Gaceta Municipal.</w:t>
      </w:r>
    </w:p>
    <w:p w:rsidR="006C0464" w:rsidRPr="00A44004" w:rsidRDefault="00A4400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SEGUNDO. -</w:t>
      </w:r>
      <w:r w:rsidR="006C0464" w:rsidRPr="00A44004">
        <w:rPr>
          <w:rFonts w:ascii="Arial" w:eastAsia="Century Schoolbook" w:hAnsi="Arial" w:cs="Arial"/>
          <w:iCs/>
          <w:color w:val="auto"/>
        </w:rPr>
        <w:t xml:space="preserve"> Se abroga el Reglamento Interior del Archivo Municipal de Saltillo publicado en el Periódico Oficial del Gobierno del Estado de Coahuila de Zaragoza, número 3, en fecha 9 de enero de 2018.</w:t>
      </w:r>
    </w:p>
    <w:p w:rsidR="006C0464" w:rsidRPr="00A44004" w:rsidRDefault="00A44004" w:rsidP="006C0464">
      <w:pPr>
        <w:pStyle w:val="Normal1"/>
        <w:spacing w:after="0" w:line="360" w:lineRule="auto"/>
        <w:ind w:left="-142" w:right="-234"/>
        <w:jc w:val="both"/>
        <w:rPr>
          <w:rFonts w:ascii="Arial" w:eastAsia="Century Schoolbook" w:hAnsi="Arial" w:cs="Arial"/>
          <w:iCs/>
          <w:color w:val="auto"/>
        </w:rPr>
      </w:pPr>
      <w:r w:rsidRPr="00A44004">
        <w:rPr>
          <w:rFonts w:ascii="Arial" w:eastAsia="Century Schoolbook" w:hAnsi="Arial" w:cs="Arial"/>
          <w:b/>
          <w:iCs/>
          <w:color w:val="auto"/>
        </w:rPr>
        <w:t>TERCERO. -</w:t>
      </w:r>
      <w:r w:rsidR="006C0464" w:rsidRPr="00A44004">
        <w:rPr>
          <w:rFonts w:ascii="Arial" w:eastAsia="Century Schoolbook" w:hAnsi="Arial" w:cs="Arial"/>
          <w:iCs/>
          <w:color w:val="auto"/>
        </w:rPr>
        <w:t xml:space="preserve"> Se derogan todas las disposiciones que se opongan al presente Reglamento.</w:t>
      </w:r>
    </w:p>
    <w:p w:rsidR="00635EFA" w:rsidRPr="00A44004" w:rsidRDefault="00635EFA">
      <w:pPr>
        <w:rPr>
          <w:rFonts w:ascii="Arial" w:hAnsi="Arial" w:cs="Arial"/>
        </w:rPr>
      </w:pPr>
      <w:bookmarkStart w:id="2" w:name="_GoBack"/>
      <w:bookmarkEnd w:id="2"/>
    </w:p>
    <w:sectPr w:rsidR="00635EFA" w:rsidRPr="00A440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D56F1"/>
    <w:multiLevelType w:val="hybridMultilevel"/>
    <w:tmpl w:val="4A6A45D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D87041C"/>
    <w:multiLevelType w:val="hybridMultilevel"/>
    <w:tmpl w:val="933ABDB0"/>
    <w:lvl w:ilvl="0" w:tplc="080A0013">
      <w:start w:val="1"/>
      <w:numFmt w:val="upperRoman"/>
      <w:lvlText w:val="%1."/>
      <w:lvlJc w:val="right"/>
      <w:pPr>
        <w:ind w:left="578" w:hanging="360"/>
      </w:pPr>
    </w:lvl>
    <w:lvl w:ilvl="1" w:tplc="080A0019">
      <w:start w:val="1"/>
      <w:numFmt w:val="lowerLetter"/>
      <w:lvlText w:val="%2."/>
      <w:lvlJc w:val="left"/>
      <w:pPr>
        <w:ind w:left="1298" w:hanging="360"/>
      </w:pPr>
    </w:lvl>
    <w:lvl w:ilvl="2" w:tplc="080A001B">
      <w:start w:val="1"/>
      <w:numFmt w:val="lowerRoman"/>
      <w:lvlText w:val="%3."/>
      <w:lvlJc w:val="right"/>
      <w:pPr>
        <w:ind w:left="2018" w:hanging="180"/>
      </w:pPr>
    </w:lvl>
    <w:lvl w:ilvl="3" w:tplc="080A000F">
      <w:start w:val="1"/>
      <w:numFmt w:val="decimal"/>
      <w:lvlText w:val="%4."/>
      <w:lvlJc w:val="left"/>
      <w:pPr>
        <w:ind w:left="2738" w:hanging="360"/>
      </w:pPr>
    </w:lvl>
    <w:lvl w:ilvl="4" w:tplc="080A0019">
      <w:start w:val="1"/>
      <w:numFmt w:val="lowerLetter"/>
      <w:lvlText w:val="%5."/>
      <w:lvlJc w:val="left"/>
      <w:pPr>
        <w:ind w:left="3458" w:hanging="360"/>
      </w:pPr>
    </w:lvl>
    <w:lvl w:ilvl="5" w:tplc="080A001B">
      <w:start w:val="1"/>
      <w:numFmt w:val="lowerRoman"/>
      <w:lvlText w:val="%6."/>
      <w:lvlJc w:val="right"/>
      <w:pPr>
        <w:ind w:left="4178" w:hanging="180"/>
      </w:pPr>
    </w:lvl>
    <w:lvl w:ilvl="6" w:tplc="080A000F">
      <w:start w:val="1"/>
      <w:numFmt w:val="decimal"/>
      <w:lvlText w:val="%7."/>
      <w:lvlJc w:val="left"/>
      <w:pPr>
        <w:ind w:left="4898" w:hanging="360"/>
      </w:pPr>
    </w:lvl>
    <w:lvl w:ilvl="7" w:tplc="080A0019">
      <w:start w:val="1"/>
      <w:numFmt w:val="lowerLetter"/>
      <w:lvlText w:val="%8."/>
      <w:lvlJc w:val="left"/>
      <w:pPr>
        <w:ind w:left="5618" w:hanging="360"/>
      </w:pPr>
    </w:lvl>
    <w:lvl w:ilvl="8" w:tplc="080A001B">
      <w:start w:val="1"/>
      <w:numFmt w:val="lowerRoman"/>
      <w:lvlText w:val="%9."/>
      <w:lvlJc w:val="right"/>
      <w:pPr>
        <w:ind w:left="6338" w:hanging="180"/>
      </w:pPr>
    </w:lvl>
  </w:abstractNum>
  <w:abstractNum w:abstractNumId="2" w15:restartNumberingAfterBreak="0">
    <w:nsid w:val="20290B04"/>
    <w:multiLevelType w:val="hybridMultilevel"/>
    <w:tmpl w:val="8B0CDF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20C72A3C"/>
    <w:multiLevelType w:val="hybridMultilevel"/>
    <w:tmpl w:val="E782EB6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1EF78FC"/>
    <w:multiLevelType w:val="hybridMultilevel"/>
    <w:tmpl w:val="4DD8A54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4853C43"/>
    <w:multiLevelType w:val="hybridMultilevel"/>
    <w:tmpl w:val="95066C1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9AD18C0"/>
    <w:multiLevelType w:val="hybridMultilevel"/>
    <w:tmpl w:val="765C371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B086107"/>
    <w:multiLevelType w:val="hybridMultilevel"/>
    <w:tmpl w:val="25823150"/>
    <w:lvl w:ilvl="0" w:tplc="080A0013">
      <w:start w:val="1"/>
      <w:numFmt w:val="upperRoman"/>
      <w:lvlText w:val="%1."/>
      <w:lvlJc w:val="right"/>
      <w:pPr>
        <w:ind w:left="502"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DF212BA"/>
    <w:multiLevelType w:val="hybridMultilevel"/>
    <w:tmpl w:val="5368134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3482CB2"/>
    <w:multiLevelType w:val="hybridMultilevel"/>
    <w:tmpl w:val="B498C0B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EB10279"/>
    <w:multiLevelType w:val="hybridMultilevel"/>
    <w:tmpl w:val="134CC0C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614C6B66"/>
    <w:multiLevelType w:val="hybridMultilevel"/>
    <w:tmpl w:val="F3B29DB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4862BAD"/>
    <w:multiLevelType w:val="hybridMultilevel"/>
    <w:tmpl w:val="A134E44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3AC6A17"/>
    <w:multiLevelType w:val="hybridMultilevel"/>
    <w:tmpl w:val="9BE2A7F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83B3D82"/>
    <w:multiLevelType w:val="hybridMultilevel"/>
    <w:tmpl w:val="E50A321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E071FC5"/>
    <w:multiLevelType w:val="hybridMultilevel"/>
    <w:tmpl w:val="E8B633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464"/>
    <w:rsid w:val="00635EFA"/>
    <w:rsid w:val="006C0464"/>
    <w:rsid w:val="00A440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B8D25-54F0-4794-9707-12857096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64"/>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C0464"/>
    <w:pPr>
      <w:spacing w:after="0" w:line="240" w:lineRule="auto"/>
    </w:pPr>
  </w:style>
  <w:style w:type="paragraph" w:customStyle="1" w:styleId="Normal1">
    <w:name w:val="Normal1"/>
    <w:rsid w:val="006C0464"/>
    <w:pPr>
      <w:spacing w:line="256" w:lineRule="auto"/>
    </w:pPr>
    <w:rPr>
      <w:rFonts w:ascii="Calibri" w:eastAsia="Calibri" w:hAnsi="Calibri" w:cs="Calibri"/>
      <w:color w:val="000000"/>
      <w:lang w:eastAsia="es-ES"/>
    </w:rPr>
  </w:style>
  <w:style w:type="character" w:customStyle="1" w:styleId="SinespaciadoCar">
    <w:name w:val="Sin espaciado Car"/>
    <w:link w:val="Sinespaciado"/>
    <w:uiPriority w:val="1"/>
    <w:locked/>
    <w:rsid w:val="006C0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5637</Words>
  <Characters>31005</Characters>
  <Application>Microsoft Office Word</Application>
  <DocSecurity>0</DocSecurity>
  <Lines>258</Lines>
  <Paragraphs>73</Paragraphs>
  <ScaleCrop>false</ScaleCrop>
  <Company/>
  <LinksUpToDate>false</LinksUpToDate>
  <CharactersWithSpaces>36569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Asuntos Juridicos</dc:creator>
  <cp:keywords/>
  <dc:description/>
  <cp:lastModifiedBy>Asuntos Juridicos</cp:lastModifiedBy>
  <cp:revision>2</cp:revision>
  <dcterms:created xsi:type="dcterms:W3CDTF">2025-07-25T19:16:00Z</dcterms:created>
  <dcterms:modified xsi:type="dcterms:W3CDTF">2025-07-28T16:49:00Z</dcterms:modified>
</cp:coreProperties>
</file>