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3202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REGLAMENTO DE UNIDADES Y CANCHAS DEPORTIVAS DEL R. AYUNTAMIENTO DE SALTILLO, COAHUILA DE ZARAGOZA.</w:t>
      </w:r>
    </w:p>
    <w:p w14:paraId="6EF052BC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14A2F89A" w14:textId="5330272B" w:rsidR="007E7032" w:rsidRPr="00EE6DFD" w:rsidRDefault="00EE6DFD" w:rsidP="00EE6DFD">
      <w:pPr>
        <w:ind w:right="49"/>
        <w:rPr>
          <w:rFonts w:ascii="Cambria" w:hAnsi="Cambria" w:cs="Arial"/>
          <w:bCs/>
          <w:i/>
          <w:iCs/>
          <w:sz w:val="22"/>
          <w:szCs w:val="22"/>
        </w:rPr>
      </w:pPr>
      <w:r w:rsidRPr="00EE6DFD">
        <w:rPr>
          <w:rFonts w:ascii="Cambria" w:hAnsi="Cambria" w:cs="Arial"/>
          <w:bCs/>
          <w:i/>
          <w:iCs/>
          <w:sz w:val="22"/>
          <w:szCs w:val="22"/>
        </w:rPr>
        <w:t>REGLAMENTO PUBLICADO EN EL PERIÓDICO OFICIAL DEL ESTADO: 20 DE DICIEMBRE DEL 2016.</w:t>
      </w:r>
    </w:p>
    <w:p w14:paraId="5770EBBB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CAPÍTULO I</w:t>
      </w:r>
    </w:p>
    <w:p w14:paraId="22105242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DISPOSICIONES GENERALES</w:t>
      </w:r>
    </w:p>
    <w:p w14:paraId="673061FA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sz w:val="22"/>
          <w:szCs w:val="22"/>
        </w:rPr>
      </w:pPr>
    </w:p>
    <w:p w14:paraId="462B8FE8" w14:textId="290BF411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Artículo</w:t>
      </w:r>
      <w:r w:rsidRPr="003C3AC0">
        <w:rPr>
          <w:rFonts w:ascii="Cambria" w:hAnsi="Cambria" w:cs="Arial"/>
          <w:sz w:val="22"/>
          <w:szCs w:val="22"/>
        </w:rPr>
        <w:t xml:space="preserve"> </w:t>
      </w:r>
      <w:r w:rsidRPr="003C3AC0">
        <w:rPr>
          <w:rFonts w:ascii="Cambria" w:hAnsi="Cambria" w:cs="Arial"/>
          <w:b/>
          <w:sz w:val="22"/>
          <w:szCs w:val="22"/>
        </w:rPr>
        <w:t>1.-</w:t>
      </w:r>
      <w:r w:rsidRPr="003C3AC0">
        <w:rPr>
          <w:rFonts w:ascii="Cambria" w:hAnsi="Cambria" w:cs="Arial"/>
          <w:sz w:val="22"/>
          <w:szCs w:val="22"/>
        </w:rPr>
        <w:t xml:space="preserve"> El presente </w:t>
      </w:r>
      <w:r w:rsidR="00E32358">
        <w:rPr>
          <w:rFonts w:ascii="Cambria" w:hAnsi="Cambria" w:cs="Arial"/>
          <w:sz w:val="22"/>
          <w:szCs w:val="22"/>
        </w:rPr>
        <w:t>R</w:t>
      </w:r>
      <w:r w:rsidRPr="003C3AC0">
        <w:rPr>
          <w:rFonts w:ascii="Cambria" w:hAnsi="Cambria" w:cs="Arial"/>
          <w:sz w:val="22"/>
          <w:szCs w:val="22"/>
        </w:rPr>
        <w:t xml:space="preserve">eglamento es de interés público y tiene por objeto regular las actividades que se realicen en las unidades, áreas y canchas deportivas, construidas en bienes inmuebles de propiedad municipal, así como su mantenimiento y conservación. </w:t>
      </w:r>
    </w:p>
    <w:p w14:paraId="103C9A31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7FF3F448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2.- </w:t>
      </w:r>
      <w:r w:rsidRPr="003C3AC0">
        <w:rPr>
          <w:rFonts w:ascii="Cambria" w:hAnsi="Cambria" w:cs="Arial"/>
          <w:sz w:val="22"/>
          <w:szCs w:val="22"/>
        </w:rPr>
        <w:t>Son unidades deportivas propiedad del municipio:</w:t>
      </w:r>
    </w:p>
    <w:p w14:paraId="4CEF6DFC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185B31E5" w14:textId="58372CD9" w:rsidR="007E7032" w:rsidRDefault="007E7032" w:rsidP="007E7032">
      <w:pPr>
        <w:pStyle w:val="Prrafodelista"/>
        <w:numPr>
          <w:ilvl w:val="0"/>
          <w:numId w:val="14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Gimnasio Municipal. </w:t>
      </w:r>
    </w:p>
    <w:p w14:paraId="57C05B0B" w14:textId="77777777" w:rsidR="00977903" w:rsidRPr="003C3AC0" w:rsidRDefault="00977903" w:rsidP="00977903">
      <w:pPr>
        <w:pStyle w:val="Prrafodelista"/>
        <w:rPr>
          <w:rFonts w:ascii="Cambria" w:hAnsi="Cambria" w:cs="Arial"/>
          <w:sz w:val="22"/>
          <w:szCs w:val="22"/>
        </w:rPr>
      </w:pPr>
    </w:p>
    <w:p w14:paraId="7D95CD65" w14:textId="0971A983" w:rsidR="007E7032" w:rsidRDefault="007E7032" w:rsidP="007E7032">
      <w:pPr>
        <w:pStyle w:val="Prrafodelista"/>
        <w:numPr>
          <w:ilvl w:val="0"/>
          <w:numId w:val="14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Unidad Deportiva Benito Juárez.</w:t>
      </w:r>
    </w:p>
    <w:p w14:paraId="6880CB5F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76F58629" w14:textId="3A70F872" w:rsidR="007E7032" w:rsidRDefault="007E7032" w:rsidP="007E7032">
      <w:pPr>
        <w:pStyle w:val="Prrafodelista"/>
        <w:numPr>
          <w:ilvl w:val="0"/>
          <w:numId w:val="14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Unidad Deportiva Carlos R. González.</w:t>
      </w:r>
    </w:p>
    <w:p w14:paraId="1AF80AC7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4428D771" w14:textId="77777777" w:rsidR="007E7032" w:rsidRPr="003C3AC0" w:rsidRDefault="007E7032" w:rsidP="007E7032">
      <w:pPr>
        <w:pStyle w:val="Prrafodelista"/>
        <w:numPr>
          <w:ilvl w:val="0"/>
          <w:numId w:val="14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Unidad Deportiva Jesús Carranza. </w:t>
      </w:r>
    </w:p>
    <w:p w14:paraId="6DDDF053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76599E07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Así como todas aquellas que en lo subsecuente sean registradas en la Unidad Administrativa correspondiente.</w:t>
      </w:r>
    </w:p>
    <w:p w14:paraId="671078BD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7DF4D0C9" w14:textId="4FFD07E5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3.- </w:t>
      </w:r>
      <w:r w:rsidRPr="003C3AC0">
        <w:rPr>
          <w:rFonts w:ascii="Cambria" w:hAnsi="Cambria" w:cs="Arial"/>
          <w:sz w:val="22"/>
          <w:szCs w:val="22"/>
        </w:rPr>
        <w:t xml:space="preserve">Para efectos de la aplicación de este </w:t>
      </w:r>
      <w:r w:rsidR="00E32358">
        <w:rPr>
          <w:rFonts w:ascii="Cambria" w:hAnsi="Cambria" w:cs="Arial"/>
          <w:sz w:val="22"/>
          <w:szCs w:val="22"/>
        </w:rPr>
        <w:t>R</w:t>
      </w:r>
      <w:r w:rsidRPr="003C3AC0">
        <w:rPr>
          <w:rFonts w:ascii="Cambria" w:hAnsi="Cambria" w:cs="Arial"/>
          <w:sz w:val="22"/>
          <w:szCs w:val="22"/>
        </w:rPr>
        <w:t>eglamento se entiende por:</w:t>
      </w:r>
    </w:p>
    <w:p w14:paraId="33FA9EF7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30B12B98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Área:</w:t>
      </w:r>
      <w:r w:rsidRPr="003C3AC0">
        <w:rPr>
          <w:rFonts w:ascii="Cambria" w:hAnsi="Cambria" w:cs="Arial"/>
          <w:sz w:val="22"/>
          <w:szCs w:val="22"/>
        </w:rPr>
        <w:t xml:space="preserve"> Inmueble que por su fin se destina al uso de prácticas deportivas.</w:t>
      </w:r>
    </w:p>
    <w:p w14:paraId="17E23319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5BCF077E" w14:textId="77777777" w:rsidR="007E7032" w:rsidRPr="003C3AC0" w:rsidRDefault="007E7032" w:rsidP="007E7032">
      <w:pPr>
        <w:ind w:right="49"/>
        <w:jc w:val="both"/>
        <w:rPr>
          <w:rStyle w:val="Textoennegrita"/>
          <w:rFonts w:ascii="Cambria" w:hAnsi="Cambria" w:cs="Arial"/>
          <w:b w:val="0"/>
          <w:sz w:val="22"/>
          <w:szCs w:val="22"/>
          <w:shd w:val="clear" w:color="auto" w:fill="FFFFFF"/>
        </w:rPr>
      </w:pPr>
      <w:r w:rsidRPr="003C3AC0">
        <w:rPr>
          <w:rFonts w:ascii="Cambria" w:hAnsi="Cambria" w:cs="Arial"/>
          <w:b/>
          <w:sz w:val="22"/>
          <w:szCs w:val="22"/>
        </w:rPr>
        <w:t>Cancha deportiva:</w:t>
      </w:r>
      <w:r w:rsidRPr="003C3AC0">
        <w:rPr>
          <w:rFonts w:ascii="Cambria" w:hAnsi="Cambria" w:cs="Arial"/>
          <w:sz w:val="22"/>
          <w:szCs w:val="22"/>
        </w:rPr>
        <w:t xml:space="preserve"> </w:t>
      </w:r>
      <w:r w:rsidRPr="003C3AC0">
        <w:rPr>
          <w:rFonts w:ascii="Cambria" w:hAnsi="Cambria" w:cs="Arial"/>
          <w:sz w:val="22"/>
          <w:szCs w:val="22"/>
          <w:shd w:val="clear" w:color="auto" w:fill="FFFFFF"/>
        </w:rPr>
        <w:t>Inmueble destinado a la práctica de determinados deportes,</w:t>
      </w:r>
      <w:r w:rsidRPr="003C3AC0">
        <w:rPr>
          <w:rFonts w:ascii="Cambria" w:hAnsi="Cambria" w:cs="Arial"/>
          <w:color w:val="58595B"/>
          <w:sz w:val="22"/>
          <w:szCs w:val="22"/>
          <w:shd w:val="clear" w:color="auto" w:fill="FFFFFF"/>
        </w:rPr>
        <w:t xml:space="preserve"> </w:t>
      </w:r>
      <w:r w:rsidRPr="003C3AC0">
        <w:rPr>
          <w:rStyle w:val="Textoennegrita"/>
          <w:rFonts w:ascii="Cambria" w:hAnsi="Cambria" w:cs="Arial"/>
          <w:b w:val="0"/>
          <w:sz w:val="22"/>
          <w:szCs w:val="22"/>
          <w:shd w:val="clear" w:color="auto" w:fill="FFFFFF"/>
        </w:rPr>
        <w:t xml:space="preserve">cuyo diseño de la división de la misma puede variar según la disciplina deportiva. </w:t>
      </w:r>
    </w:p>
    <w:p w14:paraId="305F5C91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556F00D0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Coordinador o Administrador:</w:t>
      </w:r>
      <w:r w:rsidRPr="003C3AC0">
        <w:rPr>
          <w:rFonts w:ascii="Cambria" w:hAnsi="Cambria" w:cs="Arial"/>
          <w:sz w:val="22"/>
          <w:szCs w:val="22"/>
        </w:rPr>
        <w:t xml:space="preserve"> Persona designada por el Presidente Municipal que tiene bajo su responsabilidad la unidad, cancha o área deportiva.</w:t>
      </w:r>
    </w:p>
    <w:p w14:paraId="1E7F191C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0CF31015" w14:textId="4FA4F295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Deporte:</w:t>
      </w:r>
      <w:r w:rsidRPr="003C3AC0">
        <w:rPr>
          <w:rFonts w:ascii="Cambria" w:hAnsi="Cambria" w:cs="Arial"/>
          <w:sz w:val="22"/>
          <w:szCs w:val="22"/>
        </w:rPr>
        <w:t xml:space="preserve"> Actividad y ejercicios físicos, individuales o de conjunto, </w:t>
      </w:r>
      <w:r w:rsidR="00E32358" w:rsidRPr="003C3AC0">
        <w:rPr>
          <w:rFonts w:ascii="Cambria" w:hAnsi="Cambria" w:cs="Arial"/>
          <w:sz w:val="22"/>
          <w:szCs w:val="22"/>
        </w:rPr>
        <w:t>que,</w:t>
      </w:r>
      <w:r w:rsidRPr="003C3AC0">
        <w:rPr>
          <w:rFonts w:ascii="Cambria" w:hAnsi="Cambria" w:cs="Arial"/>
          <w:sz w:val="22"/>
          <w:szCs w:val="22"/>
        </w:rPr>
        <w:t xml:space="preserve"> con fines recreativos o competitivos, se sujetan a las reglas previamente establecidas y que coadyuvan a la formación integral del individuo, su desarrollo y la conservación de sus facultades físicas y mentales.</w:t>
      </w:r>
    </w:p>
    <w:p w14:paraId="63BC9EFD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562C33F0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Deportista: </w:t>
      </w:r>
      <w:r w:rsidRPr="003C3AC0">
        <w:rPr>
          <w:rFonts w:ascii="Cambria" w:hAnsi="Cambria" w:cs="Arial"/>
          <w:sz w:val="22"/>
          <w:szCs w:val="22"/>
        </w:rPr>
        <w:t xml:space="preserve">Persona que practica algún deporte de manera organizada y sistemática. </w:t>
      </w:r>
    </w:p>
    <w:p w14:paraId="78D16AD5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14FC55C2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Dirección:</w:t>
      </w:r>
      <w:r w:rsidRPr="003C3AC0">
        <w:rPr>
          <w:rFonts w:ascii="Cambria" w:hAnsi="Cambria" w:cs="Arial"/>
          <w:sz w:val="22"/>
          <w:szCs w:val="22"/>
        </w:rPr>
        <w:t xml:space="preserve"> Dirección General de Desarrollo Humano. </w:t>
      </w:r>
    </w:p>
    <w:p w14:paraId="2F72A801" w14:textId="77777777" w:rsidR="007E7032" w:rsidRPr="003C3AC0" w:rsidRDefault="007E7032" w:rsidP="007E7032">
      <w:pPr>
        <w:shd w:val="clear" w:color="auto" w:fill="FFFFFF"/>
        <w:spacing w:before="100" w:beforeAutospacing="1"/>
        <w:ind w:right="49"/>
        <w:jc w:val="both"/>
        <w:rPr>
          <w:rFonts w:ascii="Cambria" w:hAnsi="Cambria" w:cs="Arial"/>
          <w:sz w:val="22"/>
          <w:szCs w:val="22"/>
          <w:lang w:eastAsia="es-MX"/>
        </w:rPr>
      </w:pPr>
      <w:r w:rsidRPr="003C3AC0">
        <w:rPr>
          <w:rFonts w:ascii="Cambria" w:hAnsi="Cambria" w:cs="Arial"/>
          <w:b/>
          <w:bCs/>
          <w:iCs/>
          <w:sz w:val="22"/>
          <w:szCs w:val="22"/>
          <w:lang w:eastAsia="es-MX"/>
        </w:rPr>
        <w:t>Instructor:</w:t>
      </w:r>
      <w:r w:rsidRPr="003C3AC0">
        <w:rPr>
          <w:rFonts w:ascii="Cambria" w:hAnsi="Cambria" w:cs="Arial"/>
          <w:iCs/>
          <w:sz w:val="22"/>
          <w:szCs w:val="22"/>
          <w:lang w:eastAsia="es-MX"/>
        </w:rPr>
        <w:t> Persona que posee las habilidades o destrezas mínimas indispensables para preparación de niños, jóvenes o adultos en algún deporte; estas habilidades las obtiene de forma empírica o por opciones educativas de capacitación.</w:t>
      </w:r>
    </w:p>
    <w:p w14:paraId="5CA3EE80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180190ED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Municipio:</w:t>
      </w:r>
      <w:r w:rsidRPr="003C3AC0">
        <w:rPr>
          <w:rFonts w:ascii="Cambria" w:hAnsi="Cambria" w:cs="Arial"/>
          <w:sz w:val="22"/>
          <w:szCs w:val="22"/>
        </w:rPr>
        <w:t xml:space="preserve"> Saltillo, Coahuila de Zaragoza.</w:t>
      </w:r>
    </w:p>
    <w:p w14:paraId="0F218135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13668F12" w14:textId="0BCAE2AB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lastRenderedPageBreak/>
        <w:t xml:space="preserve">Organismo Deportivo: </w:t>
      </w:r>
      <w:r w:rsidRPr="003C3AC0">
        <w:rPr>
          <w:rFonts w:ascii="Cambria" w:hAnsi="Cambria" w:cs="Arial"/>
          <w:sz w:val="22"/>
          <w:szCs w:val="22"/>
        </w:rPr>
        <w:t xml:space="preserve">Agrupación de personas físicas, constituidas debidamente, cuyo objetivo es el promover, administrar y fomentar la práctica de una o </w:t>
      </w:r>
      <w:r w:rsidR="00E32358" w:rsidRPr="003C3AC0">
        <w:rPr>
          <w:rFonts w:ascii="Cambria" w:hAnsi="Cambria" w:cs="Arial"/>
          <w:sz w:val="22"/>
          <w:szCs w:val="22"/>
        </w:rPr>
        <w:t>varias disciplinas</w:t>
      </w:r>
      <w:r w:rsidRPr="003C3AC0">
        <w:rPr>
          <w:rFonts w:ascii="Cambria" w:hAnsi="Cambria" w:cs="Arial"/>
          <w:sz w:val="22"/>
          <w:szCs w:val="22"/>
        </w:rPr>
        <w:t xml:space="preserve"> deportivas, o desarrollo de actividades vinculadas con el deporte, con o sin ánimo de lucro.</w:t>
      </w:r>
    </w:p>
    <w:p w14:paraId="608B5D95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5D92183C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R. Ayuntamiento: </w:t>
      </w:r>
      <w:r w:rsidRPr="003C3AC0">
        <w:rPr>
          <w:rFonts w:ascii="Cambria" w:hAnsi="Cambria" w:cs="Arial"/>
          <w:sz w:val="22"/>
          <w:szCs w:val="22"/>
        </w:rPr>
        <w:t>Máximo</w:t>
      </w:r>
      <w:r w:rsidRPr="003C3AC0">
        <w:rPr>
          <w:rFonts w:ascii="Cambria" w:hAnsi="Cambria" w:cs="Arial"/>
          <w:b/>
          <w:sz w:val="22"/>
          <w:szCs w:val="22"/>
        </w:rPr>
        <w:t xml:space="preserve"> </w:t>
      </w:r>
      <w:r w:rsidRPr="00E32358">
        <w:rPr>
          <w:rFonts w:ascii="Cambria" w:hAnsi="Cambria" w:cs="Arial"/>
          <w:bCs/>
          <w:sz w:val="22"/>
          <w:szCs w:val="22"/>
        </w:rPr>
        <w:t>ó</w:t>
      </w:r>
      <w:r w:rsidRPr="003C3AC0">
        <w:rPr>
          <w:rFonts w:ascii="Cambria" w:hAnsi="Cambria" w:cs="Arial"/>
          <w:sz w:val="22"/>
          <w:szCs w:val="22"/>
        </w:rPr>
        <w:t>rgano colegiado en el que se deposita la potestad de gobierno y administración pública en el Municipio de Saltillo.</w:t>
      </w:r>
    </w:p>
    <w:p w14:paraId="48B8A058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6DEC350B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Unidad Administrativa:</w:t>
      </w:r>
      <w:r w:rsidRPr="003C3AC0">
        <w:rPr>
          <w:rFonts w:ascii="Cambria" w:hAnsi="Cambria" w:cs="Arial"/>
          <w:sz w:val="22"/>
          <w:szCs w:val="22"/>
        </w:rPr>
        <w:t xml:space="preserve"> Dirección de Área, Subdirección, Departamento o Coordinación de la Administración Pública Municipal.</w:t>
      </w:r>
    </w:p>
    <w:p w14:paraId="19BBE87A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58D23F00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Unidad Deportiva: </w:t>
      </w:r>
      <w:r w:rsidRPr="003C3AC0">
        <w:rPr>
          <w:rFonts w:ascii="Cambria" w:hAnsi="Cambria" w:cs="Arial"/>
          <w:sz w:val="22"/>
          <w:szCs w:val="22"/>
        </w:rPr>
        <w:t>Inmueble dotado de los medios necesarios para el aprendizaje, práctica y el desarrollo de competencias de uno o más deportes.</w:t>
      </w:r>
    </w:p>
    <w:p w14:paraId="14C7C310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4E92EB0B" w14:textId="371E18A4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Usuario: </w:t>
      </w:r>
      <w:r w:rsidRPr="003C3AC0">
        <w:rPr>
          <w:rFonts w:ascii="Cambria" w:hAnsi="Cambria" w:cs="Arial"/>
          <w:sz w:val="22"/>
          <w:szCs w:val="22"/>
        </w:rPr>
        <w:t xml:space="preserve">Persona </w:t>
      </w:r>
      <w:r w:rsidRPr="003C3AC0">
        <w:rPr>
          <w:rFonts w:ascii="Cambria" w:hAnsi="Cambria" w:cs="Arial"/>
          <w:sz w:val="22"/>
          <w:szCs w:val="22"/>
          <w:shd w:val="clear" w:color="auto" w:fill="FFFFFF"/>
        </w:rPr>
        <w:t xml:space="preserve">que tiene el derecho de usar las unidades, áreas o canchas deportivas municipales con las obligaciones determinadas en el presente </w:t>
      </w:r>
      <w:r w:rsidR="00556AD7">
        <w:rPr>
          <w:rFonts w:ascii="Cambria" w:hAnsi="Cambria" w:cs="Arial"/>
          <w:sz w:val="22"/>
          <w:szCs w:val="22"/>
          <w:shd w:val="clear" w:color="auto" w:fill="FFFFFF"/>
        </w:rPr>
        <w:t>R</w:t>
      </w:r>
      <w:r w:rsidRPr="003C3AC0">
        <w:rPr>
          <w:rFonts w:ascii="Cambria" w:hAnsi="Cambria" w:cs="Arial"/>
          <w:sz w:val="22"/>
          <w:szCs w:val="22"/>
          <w:shd w:val="clear" w:color="auto" w:fill="FFFFFF"/>
        </w:rPr>
        <w:t>eglamento.</w:t>
      </w:r>
    </w:p>
    <w:p w14:paraId="754FE19B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148EE4A2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4.- </w:t>
      </w:r>
      <w:r w:rsidRPr="003C3AC0">
        <w:rPr>
          <w:rFonts w:ascii="Cambria" w:hAnsi="Cambria" w:cs="Arial"/>
          <w:sz w:val="22"/>
          <w:szCs w:val="22"/>
        </w:rPr>
        <w:t xml:space="preserve">Las unidades, áreas y canchas deportivas que actualmente se encuentran en funciones, o que en el futuro se construyan por el R. Ayuntamiento, con la participación de organizaciones sociales, de personas físicas o morales, en propiedad municipal, incluyendo vías públicas, serán de uso público y gratuito, salvo que mediante convenio para usufructuarlos con fines de lucro, tengan por objeto fomentar el deporte y la recreación social con el propósito de dar mantenimiento a las instalaciones deportivas. </w:t>
      </w:r>
    </w:p>
    <w:p w14:paraId="48E5CEED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33403D27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5.- </w:t>
      </w:r>
      <w:r w:rsidRPr="003C3AC0">
        <w:rPr>
          <w:rFonts w:ascii="Cambria" w:hAnsi="Cambria" w:cs="Arial"/>
          <w:sz w:val="22"/>
          <w:szCs w:val="22"/>
        </w:rPr>
        <w:t>Las unidades, áreas y canchas deportivas, tendrán la supervisión de un Coordinador o Administrador asignado por la autoridad competente.</w:t>
      </w:r>
    </w:p>
    <w:p w14:paraId="4276DFF4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657A64DC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Artículo 6</w:t>
      </w:r>
      <w:r w:rsidRPr="003C3AC0">
        <w:rPr>
          <w:rFonts w:ascii="Cambria" w:hAnsi="Cambria" w:cs="Arial"/>
          <w:sz w:val="22"/>
          <w:szCs w:val="22"/>
        </w:rPr>
        <w:t>.</w:t>
      </w:r>
      <w:r w:rsidRPr="003C3AC0">
        <w:rPr>
          <w:rFonts w:ascii="Cambria" w:hAnsi="Cambria" w:cs="Arial"/>
          <w:b/>
          <w:sz w:val="22"/>
          <w:szCs w:val="22"/>
        </w:rPr>
        <w:t xml:space="preserve">- </w:t>
      </w:r>
      <w:r w:rsidRPr="003C3AC0">
        <w:rPr>
          <w:rFonts w:ascii="Cambria" w:hAnsi="Cambria" w:cs="Arial"/>
          <w:sz w:val="22"/>
          <w:szCs w:val="22"/>
        </w:rPr>
        <w:t>Las instalaciones de unidades, áreas y canchas deportivas</w:t>
      </w:r>
      <w:r w:rsidRPr="003C3AC0">
        <w:rPr>
          <w:rFonts w:ascii="Cambria" w:hAnsi="Cambria" w:cs="Arial"/>
          <w:b/>
          <w:sz w:val="22"/>
          <w:szCs w:val="22"/>
        </w:rPr>
        <w:t xml:space="preserve"> </w:t>
      </w:r>
      <w:r w:rsidRPr="003C3AC0">
        <w:rPr>
          <w:rFonts w:ascii="Cambria" w:hAnsi="Cambria" w:cs="Arial"/>
          <w:sz w:val="22"/>
          <w:szCs w:val="22"/>
        </w:rPr>
        <w:t xml:space="preserve">podrán ser objeto de convenio entre la Dirección, a través de la Unidad Administrativa responsable del Deporte Municipal y los organismos deportivos que representen a ligas, asociaciones, clubes o grupos que soliciten cuotas o cooperaciones a los deportistas alguna cantidad por participar en actividades que promuevan, siempre que la instancia municipal lo considere necesario y conlleve un beneficio social a la ciudadanía. </w:t>
      </w:r>
    </w:p>
    <w:p w14:paraId="237C483B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71EBC005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Los convenios que se suscriban no tendrán la naturaleza y alcance legal de una concesión de servicios públicos y se especificará el monto económico, según lo prevea la Ley de Ingresos para el R. Ayuntamiento del año en curso.</w:t>
      </w:r>
    </w:p>
    <w:p w14:paraId="7C326FAE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35F36DC2" w14:textId="50C9A0CA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7.- </w:t>
      </w:r>
      <w:r w:rsidRPr="003C3AC0">
        <w:rPr>
          <w:rFonts w:ascii="Cambria" w:hAnsi="Cambria" w:cs="Arial"/>
          <w:sz w:val="22"/>
          <w:szCs w:val="22"/>
        </w:rPr>
        <w:t xml:space="preserve">El </w:t>
      </w:r>
      <w:r w:rsidR="00E32358">
        <w:rPr>
          <w:rFonts w:ascii="Cambria" w:hAnsi="Cambria" w:cs="Arial"/>
          <w:sz w:val="22"/>
          <w:szCs w:val="22"/>
        </w:rPr>
        <w:t>M</w:t>
      </w:r>
      <w:r w:rsidRPr="003C3AC0">
        <w:rPr>
          <w:rFonts w:ascii="Cambria" w:hAnsi="Cambria" w:cs="Arial"/>
          <w:sz w:val="22"/>
          <w:szCs w:val="22"/>
        </w:rPr>
        <w:t>unicipio, en cualquier tiempo podrá renovar o dar por terminado el convenio con los particulares u organismos deportivos que utilicen las instalaciones de las unidades, áreas o canchas deportivas, con o sin fines de lucro, cuando el sentido social de la recreación no se cumpla, o bien cuando se vea afectado el interés público de la comunidad, o actividades programadas por el R. Ayuntamiento.</w:t>
      </w:r>
    </w:p>
    <w:p w14:paraId="56C67594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1699A142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8.- </w:t>
      </w:r>
      <w:r w:rsidRPr="003C3AC0">
        <w:rPr>
          <w:rFonts w:ascii="Cambria" w:hAnsi="Cambria" w:cs="Arial"/>
          <w:sz w:val="22"/>
          <w:szCs w:val="22"/>
        </w:rPr>
        <w:t>Las demás dependencias, organismos y entidades municipales, podrán llevar a cabo eventos deportivos de carácter gratuito, previo permiso de la Dirección, a través de la Unidad Administrativa responsable del deporte municipal, pero en ningún momento tendrán las facultades de expedir permisos para el uso de las instalaciones de las unidades, áreas o canchas deportivas, con carácter lucrativo ni realizar actos de administración de las mismas</w:t>
      </w:r>
      <w:r w:rsidRPr="003C3AC0">
        <w:rPr>
          <w:rFonts w:ascii="Cambria" w:hAnsi="Cambria" w:cs="Arial"/>
          <w:b/>
          <w:sz w:val="22"/>
          <w:szCs w:val="22"/>
        </w:rPr>
        <w:t xml:space="preserve">. </w:t>
      </w:r>
    </w:p>
    <w:p w14:paraId="1ECC296F" w14:textId="609B03CD" w:rsidR="007E7032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</w:p>
    <w:p w14:paraId="35EDBF0B" w14:textId="77777777" w:rsidR="00977903" w:rsidRPr="003C3AC0" w:rsidRDefault="00977903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</w:p>
    <w:p w14:paraId="195E539B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lastRenderedPageBreak/>
        <w:t>CAPÍTULO II</w:t>
      </w:r>
    </w:p>
    <w:p w14:paraId="52BA1156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AUTORIDADES</w:t>
      </w:r>
    </w:p>
    <w:p w14:paraId="4737FAA4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</w:p>
    <w:p w14:paraId="49973CB8" w14:textId="7661D118" w:rsidR="007E7032" w:rsidRPr="003C3AC0" w:rsidRDefault="00E32358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Artículo 9</w:t>
      </w:r>
      <w:r w:rsidR="007E7032" w:rsidRPr="003C3AC0">
        <w:rPr>
          <w:rFonts w:ascii="Cambria" w:hAnsi="Cambria" w:cs="Arial"/>
          <w:b/>
          <w:sz w:val="22"/>
          <w:szCs w:val="22"/>
        </w:rPr>
        <w:t xml:space="preserve">.- </w:t>
      </w:r>
      <w:r w:rsidR="007E7032" w:rsidRPr="003C3AC0">
        <w:rPr>
          <w:rFonts w:ascii="Cambria" w:hAnsi="Cambria" w:cs="Arial"/>
          <w:sz w:val="22"/>
          <w:szCs w:val="22"/>
        </w:rPr>
        <w:t xml:space="preserve">Se consideran autoridades competentes para la aplicación del presente </w:t>
      </w:r>
      <w:r>
        <w:rPr>
          <w:rFonts w:ascii="Cambria" w:hAnsi="Cambria" w:cs="Arial"/>
          <w:sz w:val="22"/>
          <w:szCs w:val="22"/>
        </w:rPr>
        <w:t>R</w:t>
      </w:r>
      <w:r w:rsidR="007E7032" w:rsidRPr="003C3AC0">
        <w:rPr>
          <w:rFonts w:ascii="Cambria" w:hAnsi="Cambria" w:cs="Arial"/>
          <w:sz w:val="22"/>
          <w:szCs w:val="22"/>
        </w:rPr>
        <w:t xml:space="preserve">eglamento: </w:t>
      </w:r>
    </w:p>
    <w:p w14:paraId="4A014233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2D5572D3" w14:textId="7CC6CE3A" w:rsidR="007E7032" w:rsidRDefault="007E7032" w:rsidP="007E7032">
      <w:pPr>
        <w:pStyle w:val="Prrafodelista"/>
        <w:numPr>
          <w:ilvl w:val="0"/>
          <w:numId w:val="15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El R. Ayuntamiento.</w:t>
      </w:r>
    </w:p>
    <w:p w14:paraId="71E280FA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4222C964" w14:textId="54712B62" w:rsidR="007E7032" w:rsidRDefault="007E7032" w:rsidP="007E7032">
      <w:pPr>
        <w:pStyle w:val="Prrafodelista"/>
        <w:numPr>
          <w:ilvl w:val="0"/>
          <w:numId w:val="15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El Presidente Municipal.</w:t>
      </w:r>
    </w:p>
    <w:p w14:paraId="149A25AC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4B94D8C5" w14:textId="1365F7B2" w:rsidR="007E7032" w:rsidRDefault="007E7032" w:rsidP="007E7032">
      <w:pPr>
        <w:pStyle w:val="Prrafodelista"/>
        <w:numPr>
          <w:ilvl w:val="0"/>
          <w:numId w:val="15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El titular de la Dirección.</w:t>
      </w:r>
    </w:p>
    <w:p w14:paraId="49DC25C8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284CD66F" w14:textId="6D788828" w:rsidR="007E7032" w:rsidRDefault="007E7032" w:rsidP="007E7032">
      <w:pPr>
        <w:pStyle w:val="Prrafodelista"/>
        <w:numPr>
          <w:ilvl w:val="0"/>
          <w:numId w:val="15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El titular la Unidad Administrativa responsable del deporte municipal.</w:t>
      </w:r>
    </w:p>
    <w:p w14:paraId="440C4671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26CB2423" w14:textId="77777777" w:rsidR="007E7032" w:rsidRPr="003C3AC0" w:rsidRDefault="007E7032" w:rsidP="007E7032">
      <w:pPr>
        <w:pStyle w:val="Prrafodelista"/>
        <w:numPr>
          <w:ilvl w:val="0"/>
          <w:numId w:val="15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Los Coordinadores o Administradores.</w:t>
      </w:r>
    </w:p>
    <w:p w14:paraId="5A3614F3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67CE9DFE" w14:textId="7CBF847C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10.- </w:t>
      </w:r>
      <w:r w:rsidRPr="003C3AC0">
        <w:rPr>
          <w:rFonts w:ascii="Cambria" w:hAnsi="Cambria" w:cs="Arial"/>
          <w:sz w:val="22"/>
          <w:szCs w:val="22"/>
        </w:rPr>
        <w:t xml:space="preserve">El </w:t>
      </w:r>
      <w:proofErr w:type="gramStart"/>
      <w:r w:rsidRPr="003C3AC0">
        <w:rPr>
          <w:rFonts w:ascii="Cambria" w:hAnsi="Cambria" w:cs="Arial"/>
          <w:sz w:val="22"/>
          <w:szCs w:val="22"/>
        </w:rPr>
        <w:t>Presidente</w:t>
      </w:r>
      <w:proofErr w:type="gramEnd"/>
      <w:r w:rsidRPr="003C3AC0">
        <w:rPr>
          <w:rFonts w:ascii="Cambria" w:hAnsi="Cambria" w:cs="Arial"/>
          <w:sz w:val="22"/>
          <w:szCs w:val="22"/>
        </w:rPr>
        <w:t xml:space="preserve"> Municipal en materia del presente </w:t>
      </w:r>
      <w:r w:rsidR="00E32358">
        <w:rPr>
          <w:rFonts w:ascii="Cambria" w:hAnsi="Cambria" w:cs="Arial"/>
          <w:sz w:val="22"/>
          <w:szCs w:val="22"/>
        </w:rPr>
        <w:t>R</w:t>
      </w:r>
      <w:r w:rsidRPr="003C3AC0">
        <w:rPr>
          <w:rFonts w:ascii="Cambria" w:hAnsi="Cambria" w:cs="Arial"/>
          <w:sz w:val="22"/>
          <w:szCs w:val="22"/>
        </w:rPr>
        <w:t xml:space="preserve">eglamento, tendrá las siguientes atribuciones: </w:t>
      </w:r>
    </w:p>
    <w:p w14:paraId="7C9012CE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3E2E5A81" w14:textId="06D11D29" w:rsidR="007E7032" w:rsidRDefault="007E7032" w:rsidP="007E7032">
      <w:pPr>
        <w:pStyle w:val="Prrafodelista"/>
        <w:numPr>
          <w:ilvl w:val="0"/>
          <w:numId w:val="16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Designar a los Coordinadores o Administradores, expidiendo sus nombramientos.</w:t>
      </w:r>
    </w:p>
    <w:p w14:paraId="1F5872E8" w14:textId="77777777" w:rsidR="00977903" w:rsidRPr="003C3AC0" w:rsidRDefault="00977903" w:rsidP="00977903">
      <w:pPr>
        <w:pStyle w:val="Prrafodelista"/>
        <w:rPr>
          <w:rFonts w:ascii="Cambria" w:hAnsi="Cambria" w:cs="Arial"/>
          <w:sz w:val="22"/>
          <w:szCs w:val="22"/>
        </w:rPr>
      </w:pPr>
    </w:p>
    <w:p w14:paraId="1352CF79" w14:textId="1F3CECEC" w:rsidR="007E7032" w:rsidRDefault="007E7032" w:rsidP="007E7032">
      <w:pPr>
        <w:pStyle w:val="Prrafodelista"/>
        <w:numPr>
          <w:ilvl w:val="0"/>
          <w:numId w:val="16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Autorizar los convenios o acuerdos con los organismos deportivos. </w:t>
      </w:r>
    </w:p>
    <w:p w14:paraId="7F59EDE0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6AEE08CE" w14:textId="77777777" w:rsidR="007E7032" w:rsidRPr="003C3AC0" w:rsidRDefault="007E7032" w:rsidP="007E7032">
      <w:pPr>
        <w:pStyle w:val="Prrafodelista"/>
        <w:numPr>
          <w:ilvl w:val="0"/>
          <w:numId w:val="16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Establecer y llevar a cabo las políticas, programas y objetivos de las unidades, áreas y canchas deportivas de propiedad municipal, a través de la Dirección.</w:t>
      </w:r>
    </w:p>
    <w:p w14:paraId="48D4BB59" w14:textId="77777777" w:rsidR="007E7032" w:rsidRPr="003C3AC0" w:rsidRDefault="007E7032" w:rsidP="007E7032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2424308E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Las demás que resulten necesarias para los fines y objetivos de las unidades, áreas y canchas deportivas de propiedad municipal.</w:t>
      </w:r>
    </w:p>
    <w:p w14:paraId="1B678EA8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6ED8790D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11.- </w:t>
      </w:r>
      <w:r w:rsidRPr="003C3AC0">
        <w:rPr>
          <w:rFonts w:ascii="Cambria" w:hAnsi="Cambria" w:cs="Arial"/>
          <w:sz w:val="22"/>
          <w:szCs w:val="22"/>
        </w:rPr>
        <w:t>El titular de la Dirección, tendrá las siguientes facultades y obligaciones:</w:t>
      </w:r>
    </w:p>
    <w:p w14:paraId="01A8E681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 </w:t>
      </w:r>
    </w:p>
    <w:p w14:paraId="479FA33A" w14:textId="4D1ACCE6" w:rsidR="007E7032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Suscribir los convenios que en términos del presente </w:t>
      </w:r>
      <w:r w:rsidR="00556AD7">
        <w:rPr>
          <w:rFonts w:ascii="Cambria" w:hAnsi="Cambria" w:cs="Arial"/>
          <w:sz w:val="22"/>
          <w:szCs w:val="22"/>
        </w:rPr>
        <w:t>R</w:t>
      </w:r>
      <w:r w:rsidRPr="003C3AC0">
        <w:rPr>
          <w:rFonts w:ascii="Cambria" w:hAnsi="Cambria" w:cs="Arial"/>
          <w:sz w:val="22"/>
          <w:szCs w:val="22"/>
        </w:rPr>
        <w:t xml:space="preserve">eglamento autorice el </w:t>
      </w:r>
      <w:proofErr w:type="gramStart"/>
      <w:r w:rsidRPr="003C3AC0">
        <w:rPr>
          <w:rFonts w:ascii="Cambria" w:hAnsi="Cambria" w:cs="Arial"/>
          <w:sz w:val="22"/>
          <w:szCs w:val="22"/>
        </w:rPr>
        <w:t>Presidente</w:t>
      </w:r>
      <w:proofErr w:type="gramEnd"/>
      <w:r w:rsidRPr="003C3AC0">
        <w:rPr>
          <w:rFonts w:ascii="Cambria" w:hAnsi="Cambria" w:cs="Arial"/>
          <w:sz w:val="22"/>
          <w:szCs w:val="22"/>
        </w:rPr>
        <w:t xml:space="preserve"> Municipal.</w:t>
      </w:r>
    </w:p>
    <w:p w14:paraId="18336AC6" w14:textId="77777777" w:rsidR="00977903" w:rsidRPr="00977903" w:rsidRDefault="00977903" w:rsidP="00977903">
      <w:pPr>
        <w:ind w:left="360"/>
        <w:jc w:val="both"/>
        <w:rPr>
          <w:rFonts w:ascii="Cambria" w:hAnsi="Cambria" w:cs="Arial"/>
          <w:sz w:val="22"/>
          <w:szCs w:val="22"/>
        </w:rPr>
      </w:pPr>
    </w:p>
    <w:p w14:paraId="5245C309" w14:textId="4F5D81B4" w:rsidR="007E7032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Recibir las solicitudes y expedir las autorizaciones para el uso de las instalaciones de las unidades, áreas y canchas deportivas, con o sin carácter lucrativo. </w:t>
      </w:r>
    </w:p>
    <w:p w14:paraId="5145C462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595802D7" w14:textId="191AFE19" w:rsidR="007E7032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Otorgar los permisos correspondientes en lo concerniente a las unidades, áreas y canchas deportivas, con o sin carácter lucrativo.</w:t>
      </w:r>
    </w:p>
    <w:p w14:paraId="3B92B483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2071D264" w14:textId="38A456E0" w:rsidR="007E7032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Vigilar mediante inspecciones, el uso adecuado de las unidades, áreas y canchas deportivas.</w:t>
      </w:r>
    </w:p>
    <w:p w14:paraId="13A5A7B8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49A10977" w14:textId="17602F31" w:rsidR="007E7032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Verificar el cumplimiento de los convenios por parte de los particulares y organismos deportivos, que tengan la autorización correspondiente, para el uso de las unidades, áreas y canchas deportivas con o sin carácter lucrativo.  </w:t>
      </w:r>
    </w:p>
    <w:p w14:paraId="5FFF325B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41F4EA7B" w14:textId="77777777" w:rsidR="007E7032" w:rsidRPr="003C3AC0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Establecer las medidas de funcionamiento, seguridad e higiene para la adecuada administración, organización y control de las unidades, áreas y canchas deportivas.</w:t>
      </w:r>
    </w:p>
    <w:p w14:paraId="6BD438C3" w14:textId="38DC69B2" w:rsidR="007E7032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lastRenderedPageBreak/>
        <w:t>Vigilar y supervisar el estricto cumplimiento de los horarios de funcionamiento de las unidades, áreas y canchas deportivas.</w:t>
      </w:r>
    </w:p>
    <w:p w14:paraId="7ACFACD9" w14:textId="77777777" w:rsidR="00977903" w:rsidRPr="00977903" w:rsidRDefault="00977903" w:rsidP="00977903">
      <w:pPr>
        <w:ind w:left="360"/>
        <w:jc w:val="both"/>
        <w:rPr>
          <w:rFonts w:ascii="Cambria" w:hAnsi="Cambria" w:cs="Arial"/>
          <w:sz w:val="22"/>
          <w:szCs w:val="22"/>
        </w:rPr>
      </w:pPr>
    </w:p>
    <w:p w14:paraId="47928700" w14:textId="72EE1A9F" w:rsidR="007E7032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Asegurar con auxilio de la policía municipal, que las actividades en las unidades, áreas y canchas deportivas se lleve a cabo con seguridad, tranquilidad y orden para los usuarios. </w:t>
      </w:r>
    </w:p>
    <w:p w14:paraId="338036AE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5B51F612" w14:textId="16009FD3" w:rsidR="007E7032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Fomentar actividades en las unidades, áreas y canchas deportivas en forma organizada, que permitan la recreación sana y la competencia bajo reglas de disciplina y solidaridad social.</w:t>
      </w:r>
    </w:p>
    <w:p w14:paraId="310029F6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725A0008" w14:textId="3987566B" w:rsidR="007E7032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Sancionar a las personas u organismos deportivos, que infrinjan el presente </w:t>
      </w:r>
      <w:r w:rsidR="00E32358">
        <w:rPr>
          <w:rFonts w:ascii="Cambria" w:hAnsi="Cambria" w:cs="Arial"/>
          <w:sz w:val="22"/>
          <w:szCs w:val="22"/>
        </w:rPr>
        <w:t>R</w:t>
      </w:r>
      <w:r w:rsidRPr="003C3AC0">
        <w:rPr>
          <w:rFonts w:ascii="Cambria" w:hAnsi="Cambria" w:cs="Arial"/>
          <w:sz w:val="22"/>
          <w:szCs w:val="22"/>
        </w:rPr>
        <w:t xml:space="preserve">eglamento. </w:t>
      </w:r>
    </w:p>
    <w:p w14:paraId="180B1E8A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01C0178A" w14:textId="77777777" w:rsidR="007E7032" w:rsidRPr="003C3AC0" w:rsidRDefault="007E7032" w:rsidP="00E32358">
      <w:pPr>
        <w:pStyle w:val="Prrafodelista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Vigilar que se dé cumplimiento a las sanciones correspondientes.</w:t>
      </w:r>
    </w:p>
    <w:p w14:paraId="4153BA83" w14:textId="77777777" w:rsidR="007E7032" w:rsidRPr="003C3AC0" w:rsidRDefault="007E7032" w:rsidP="00E32358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 </w:t>
      </w:r>
    </w:p>
    <w:p w14:paraId="442701F8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12.- </w:t>
      </w:r>
      <w:r w:rsidRPr="003C3AC0">
        <w:rPr>
          <w:rFonts w:ascii="Cambria" w:hAnsi="Cambria" w:cs="Arial"/>
          <w:sz w:val="22"/>
          <w:szCs w:val="22"/>
        </w:rPr>
        <w:t>Son facultades y obligaciones de los Coordinadores o Administradores de las unidades, áreas y canchas deportivas:</w:t>
      </w:r>
    </w:p>
    <w:p w14:paraId="2783516D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73D77D44" w14:textId="711F9F50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Vigilar que las instalaciones de las unidades, áreas y canchas deportivas, permanezcan aseadas y con el debido el mantenimiento, incluyendo sus áreas verdes.</w:t>
      </w:r>
    </w:p>
    <w:p w14:paraId="652FBCF7" w14:textId="77777777" w:rsidR="00977903" w:rsidRPr="003C3AC0" w:rsidRDefault="00977903" w:rsidP="00977903">
      <w:pPr>
        <w:pStyle w:val="Prrafodelista"/>
        <w:jc w:val="both"/>
        <w:rPr>
          <w:rFonts w:ascii="Cambria" w:hAnsi="Cambria" w:cs="Arial"/>
          <w:sz w:val="22"/>
          <w:szCs w:val="22"/>
        </w:rPr>
      </w:pPr>
    </w:p>
    <w:p w14:paraId="2CED7C29" w14:textId="73714823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Solicitar a los particulares u organismos deportivos, </w:t>
      </w:r>
      <w:r w:rsidR="00E32358" w:rsidRPr="003C3AC0">
        <w:rPr>
          <w:rFonts w:ascii="Cambria" w:hAnsi="Cambria" w:cs="Arial"/>
          <w:sz w:val="22"/>
          <w:szCs w:val="22"/>
        </w:rPr>
        <w:t>el permiso</w:t>
      </w:r>
      <w:r w:rsidRPr="003C3AC0">
        <w:rPr>
          <w:rFonts w:ascii="Cambria" w:hAnsi="Cambria" w:cs="Arial"/>
          <w:sz w:val="22"/>
          <w:szCs w:val="22"/>
        </w:rPr>
        <w:t xml:space="preserve"> expedido para el uso de las instalaciones deportivas.</w:t>
      </w:r>
    </w:p>
    <w:p w14:paraId="5BE962F2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2DC0FE72" w14:textId="4421BDC9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Evitar el uso indebido a las unidades, áreas y canchas deportivas.</w:t>
      </w:r>
    </w:p>
    <w:p w14:paraId="5D7AAE38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5FEE352D" w14:textId="59A9F12A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Difundir y promover las actividades deportivas del R. Ayuntamiento.</w:t>
      </w:r>
    </w:p>
    <w:p w14:paraId="6795C3ED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507AF06A" w14:textId="76BBD4CF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Rendir al titular de la Unidad Administrativa responsable del deporte municipal, un informe semanal de actividades y del avance mensual de mantenimiento y metas.</w:t>
      </w:r>
    </w:p>
    <w:p w14:paraId="1EDFF506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1765F005" w14:textId="423EE211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Llevar un registro de los deportistas y organismos deportivos.</w:t>
      </w:r>
    </w:p>
    <w:p w14:paraId="01736C76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3CB5BDAB" w14:textId="56D5BF48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Vigilar en coordinación con los instructores que las actividades deportivas se lleven a cabo con seguridad, tranquilidad y orden por los deportistas y población en general.</w:t>
      </w:r>
    </w:p>
    <w:p w14:paraId="6117FE9A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233A1866" w14:textId="00F5F1ED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Vigilar que se cumpla con el horario permitido para uso de las instalaciones deportivas. </w:t>
      </w:r>
    </w:p>
    <w:p w14:paraId="764EC505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06C6BB47" w14:textId="28374E2F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Levantar el acta informativa correspondiente en caso de daños a las instalaciones.</w:t>
      </w:r>
    </w:p>
    <w:p w14:paraId="6CBF38BD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110B4B71" w14:textId="4652F2F1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Elaborar en coordinación con las ligas, clubes representantes o delegados un programa de mantenimiento.</w:t>
      </w:r>
    </w:p>
    <w:p w14:paraId="773EE4FC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7959EDD0" w14:textId="601516D8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Mantener la puerta principal con libre acceso para asegurar su tránsito en situaciones de emergencia.</w:t>
      </w:r>
    </w:p>
    <w:p w14:paraId="241A3962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0A053482" w14:textId="3A02A850" w:rsidR="007E7032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No resguardar bienes que sean ajenos a las unidades, áreas o canchas deportivas.</w:t>
      </w:r>
    </w:p>
    <w:p w14:paraId="12FFE8CC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04BC2118" w14:textId="77777777" w:rsidR="007E7032" w:rsidRPr="003C3AC0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No expedir permisos de puestos fijos o semifijos.</w:t>
      </w:r>
    </w:p>
    <w:p w14:paraId="404E3C3B" w14:textId="77777777" w:rsidR="007E7032" w:rsidRPr="003C3AC0" w:rsidRDefault="007E7032" w:rsidP="00E32358">
      <w:pPr>
        <w:pStyle w:val="Prrafodelista"/>
        <w:numPr>
          <w:ilvl w:val="0"/>
          <w:numId w:val="18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lastRenderedPageBreak/>
        <w:t>Consignar a las autoridades correspondientes a las personas que cometan ilícitos dentro de las unidades, canchas y áreas deportivas.</w:t>
      </w:r>
    </w:p>
    <w:p w14:paraId="14698B36" w14:textId="77777777" w:rsidR="007E7032" w:rsidRPr="003C3AC0" w:rsidRDefault="007E7032" w:rsidP="00E32358">
      <w:pPr>
        <w:pStyle w:val="Prrafodelista"/>
        <w:ind w:left="0" w:right="49"/>
        <w:jc w:val="both"/>
        <w:rPr>
          <w:rFonts w:ascii="Cambria" w:hAnsi="Cambria" w:cs="Arial"/>
          <w:b/>
          <w:sz w:val="22"/>
          <w:szCs w:val="22"/>
        </w:rPr>
      </w:pPr>
    </w:p>
    <w:p w14:paraId="300E600C" w14:textId="77777777" w:rsidR="007E7032" w:rsidRPr="003C3AC0" w:rsidRDefault="007E7032" w:rsidP="007E7032">
      <w:pPr>
        <w:pStyle w:val="Prrafodelista"/>
        <w:ind w:left="0"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CAPÍTULO III</w:t>
      </w:r>
    </w:p>
    <w:p w14:paraId="32878680" w14:textId="77777777" w:rsidR="007E7032" w:rsidRPr="003C3AC0" w:rsidRDefault="007E7032" w:rsidP="007E7032">
      <w:pPr>
        <w:pStyle w:val="Prrafodelista"/>
        <w:ind w:left="0"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DE LA ADMINISTRACIÓN</w:t>
      </w:r>
    </w:p>
    <w:p w14:paraId="143FA3AF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REGLAS GENERALES</w:t>
      </w:r>
    </w:p>
    <w:p w14:paraId="6877397A" w14:textId="77777777" w:rsidR="007E7032" w:rsidRPr="003C3AC0" w:rsidRDefault="007E7032" w:rsidP="007E7032">
      <w:pPr>
        <w:ind w:right="49"/>
        <w:rPr>
          <w:rFonts w:ascii="Cambria" w:hAnsi="Cambria" w:cs="Arial"/>
          <w:sz w:val="22"/>
          <w:szCs w:val="22"/>
        </w:rPr>
      </w:pPr>
    </w:p>
    <w:p w14:paraId="40E4F368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13.- </w:t>
      </w:r>
      <w:r w:rsidRPr="003C3AC0">
        <w:rPr>
          <w:rFonts w:ascii="Cambria" w:hAnsi="Cambria" w:cs="Arial"/>
          <w:sz w:val="22"/>
          <w:szCs w:val="22"/>
        </w:rPr>
        <w:t>El uso de las unidades, áreas y canchas deportivas, se sujetará a las siguientes disposiciones:</w:t>
      </w:r>
    </w:p>
    <w:p w14:paraId="2A5AC0D0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76A3B1D8" w14:textId="76470595" w:rsidR="007E7032" w:rsidRDefault="007E7032" w:rsidP="00E32358">
      <w:pPr>
        <w:pStyle w:val="Prrafodelista"/>
        <w:numPr>
          <w:ilvl w:val="0"/>
          <w:numId w:val="19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Las actividades serán dentro del horario de las 07:00 a 23:00 horas.</w:t>
      </w:r>
    </w:p>
    <w:p w14:paraId="1DAE112B" w14:textId="77777777" w:rsidR="00977903" w:rsidRPr="003C3AC0" w:rsidRDefault="00977903" w:rsidP="00977903">
      <w:pPr>
        <w:pStyle w:val="Prrafodelista"/>
        <w:jc w:val="both"/>
        <w:rPr>
          <w:rFonts w:ascii="Cambria" w:hAnsi="Cambria" w:cs="Arial"/>
          <w:sz w:val="22"/>
          <w:szCs w:val="22"/>
        </w:rPr>
      </w:pPr>
    </w:p>
    <w:p w14:paraId="00EA93D9" w14:textId="39D5667A" w:rsidR="007E7032" w:rsidRDefault="007E7032" w:rsidP="00E32358">
      <w:pPr>
        <w:pStyle w:val="Prrafodelista"/>
        <w:numPr>
          <w:ilvl w:val="0"/>
          <w:numId w:val="19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Queda estrictamente prohibido dentro de las instalaciones, ingerir e ingresar bebidas alcohólicas, enervantes o distorsionar el desarrollo de las actividades, así como el comercio ambulante.</w:t>
      </w:r>
    </w:p>
    <w:p w14:paraId="4AC93794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4236A05B" w14:textId="77777777" w:rsidR="007E7032" w:rsidRPr="003C3AC0" w:rsidRDefault="007E7032" w:rsidP="00E32358">
      <w:pPr>
        <w:pStyle w:val="Prrafodelista"/>
        <w:numPr>
          <w:ilvl w:val="0"/>
          <w:numId w:val="19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No se permitirá introducir animales, salvo en los casos que expresamente lo permita la autoridad competente.</w:t>
      </w:r>
    </w:p>
    <w:p w14:paraId="44B2A990" w14:textId="77777777" w:rsidR="007E7032" w:rsidRPr="003C3AC0" w:rsidRDefault="007E7032" w:rsidP="007E7032">
      <w:pPr>
        <w:pStyle w:val="Prrafodelista"/>
        <w:ind w:left="0" w:right="49"/>
        <w:rPr>
          <w:rFonts w:ascii="Cambria" w:hAnsi="Cambria" w:cs="Arial"/>
          <w:sz w:val="22"/>
          <w:szCs w:val="22"/>
        </w:rPr>
      </w:pPr>
    </w:p>
    <w:p w14:paraId="151FCAD6" w14:textId="77777777" w:rsidR="007E7032" w:rsidRPr="003C3AC0" w:rsidRDefault="007E7032" w:rsidP="007E7032">
      <w:pPr>
        <w:pStyle w:val="Prrafodelista"/>
        <w:ind w:left="0"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CAPÍTULO IV</w:t>
      </w:r>
    </w:p>
    <w:p w14:paraId="7FB53F31" w14:textId="77777777" w:rsidR="007E7032" w:rsidRPr="003C3AC0" w:rsidRDefault="007E7032" w:rsidP="007E7032">
      <w:pPr>
        <w:pStyle w:val="Prrafodelista"/>
        <w:ind w:left="0"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DE LOS USUARIOS</w:t>
      </w:r>
    </w:p>
    <w:p w14:paraId="674637A1" w14:textId="77777777" w:rsidR="007E7032" w:rsidRPr="003C3AC0" w:rsidRDefault="007E7032" w:rsidP="007E7032">
      <w:pPr>
        <w:pStyle w:val="Prrafodelista"/>
        <w:ind w:left="0" w:right="49"/>
        <w:jc w:val="center"/>
        <w:rPr>
          <w:rFonts w:ascii="Cambria" w:hAnsi="Cambria" w:cs="Arial"/>
          <w:b/>
          <w:sz w:val="22"/>
          <w:szCs w:val="22"/>
        </w:rPr>
      </w:pPr>
    </w:p>
    <w:p w14:paraId="0BD10D02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14.- </w:t>
      </w:r>
      <w:r w:rsidRPr="003C3AC0">
        <w:rPr>
          <w:rFonts w:ascii="Cambria" w:hAnsi="Cambria" w:cs="Arial"/>
          <w:sz w:val="22"/>
          <w:szCs w:val="22"/>
        </w:rPr>
        <w:t>Son derechos y obligaciones de los usuarios:</w:t>
      </w:r>
    </w:p>
    <w:p w14:paraId="6DECC051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2E9AE547" w14:textId="18A93206" w:rsidR="007E7032" w:rsidRDefault="007E7032" w:rsidP="00893945">
      <w:pPr>
        <w:pStyle w:val="Prrafodelista"/>
        <w:numPr>
          <w:ilvl w:val="0"/>
          <w:numId w:val="20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Hacer uso de las instalaciones en los días y horarios establecidos.</w:t>
      </w:r>
    </w:p>
    <w:p w14:paraId="2DF0C48E" w14:textId="77777777" w:rsidR="00977903" w:rsidRPr="003C3AC0" w:rsidRDefault="00977903" w:rsidP="00977903">
      <w:pPr>
        <w:pStyle w:val="Prrafodelista"/>
        <w:jc w:val="both"/>
        <w:rPr>
          <w:rFonts w:ascii="Cambria" w:hAnsi="Cambria" w:cs="Arial"/>
          <w:sz w:val="22"/>
          <w:szCs w:val="22"/>
        </w:rPr>
      </w:pPr>
    </w:p>
    <w:p w14:paraId="075AA665" w14:textId="08B15428" w:rsidR="007E7032" w:rsidRDefault="007E7032" w:rsidP="00893945">
      <w:pPr>
        <w:pStyle w:val="Prrafodelista"/>
        <w:numPr>
          <w:ilvl w:val="0"/>
          <w:numId w:val="20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Ser tratados con respeto y amabilidad por los funcionarios y servidores públicos.</w:t>
      </w:r>
    </w:p>
    <w:p w14:paraId="15F62A79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28DA93D9" w14:textId="63A0E5DB" w:rsidR="00977903" w:rsidRDefault="007E7032" w:rsidP="00977903">
      <w:pPr>
        <w:pStyle w:val="Prrafodelista"/>
        <w:numPr>
          <w:ilvl w:val="0"/>
          <w:numId w:val="20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Guardar el debido respeto a los demás usuarios y personal de las instalaciones deportivas.</w:t>
      </w:r>
    </w:p>
    <w:p w14:paraId="2E9EF25A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7526E454" w14:textId="67C4D2A8" w:rsidR="00977903" w:rsidRDefault="007E7032" w:rsidP="00977903">
      <w:pPr>
        <w:pStyle w:val="Prrafodelista"/>
        <w:numPr>
          <w:ilvl w:val="0"/>
          <w:numId w:val="20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Cuidar, respetar y mantener limpias las instalaciones deportivas.</w:t>
      </w:r>
    </w:p>
    <w:p w14:paraId="04D2742A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701CBE75" w14:textId="16339766" w:rsidR="007E7032" w:rsidRDefault="007E7032" w:rsidP="00893945">
      <w:pPr>
        <w:pStyle w:val="Prrafodelista"/>
        <w:numPr>
          <w:ilvl w:val="0"/>
          <w:numId w:val="20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Realizar las actividades deportivas con la indumentaria adecuada para tal efecto.</w:t>
      </w:r>
    </w:p>
    <w:p w14:paraId="5443EEFB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19C3845E" w14:textId="71D1575B" w:rsidR="007E7032" w:rsidRDefault="007E7032" w:rsidP="00893945">
      <w:pPr>
        <w:pStyle w:val="Prrafodelista"/>
        <w:numPr>
          <w:ilvl w:val="0"/>
          <w:numId w:val="20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Hacerse responsable de sus pertenencias.</w:t>
      </w:r>
    </w:p>
    <w:p w14:paraId="0711252A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2C892243" w14:textId="0A5269D8" w:rsidR="00977903" w:rsidRDefault="007E7032" w:rsidP="00977903">
      <w:pPr>
        <w:pStyle w:val="Prrafodelista"/>
        <w:numPr>
          <w:ilvl w:val="0"/>
          <w:numId w:val="20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Privarse de irrumpir en las instalaciones que están destinadas para algún evento previamente autorizado.</w:t>
      </w:r>
    </w:p>
    <w:p w14:paraId="16B338E5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00D404F3" w14:textId="069BED82" w:rsidR="007E7032" w:rsidRDefault="007E7032" w:rsidP="00893945">
      <w:pPr>
        <w:pStyle w:val="Prrafodelista"/>
        <w:numPr>
          <w:ilvl w:val="0"/>
          <w:numId w:val="20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Evitar colocar, pegar, dibujar, pintar o realizar cualquier tipo de </w:t>
      </w:r>
      <w:r w:rsidR="00893945" w:rsidRPr="003C3AC0">
        <w:rPr>
          <w:rFonts w:ascii="Cambria" w:hAnsi="Cambria" w:cs="Arial"/>
          <w:sz w:val="22"/>
          <w:szCs w:val="22"/>
        </w:rPr>
        <w:t>modificación a</w:t>
      </w:r>
      <w:r w:rsidRPr="003C3AC0">
        <w:rPr>
          <w:rFonts w:ascii="Cambria" w:hAnsi="Cambria" w:cs="Arial"/>
          <w:sz w:val="22"/>
          <w:szCs w:val="22"/>
        </w:rPr>
        <w:t xml:space="preserve"> la infraestructura de las unidades, canchas o áreas deportivas sin previa autorización.</w:t>
      </w:r>
    </w:p>
    <w:p w14:paraId="26F3393E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60CE9B0B" w14:textId="77777777" w:rsidR="007E7032" w:rsidRPr="003C3AC0" w:rsidRDefault="007E7032" w:rsidP="00893945">
      <w:pPr>
        <w:pStyle w:val="Prrafodelista"/>
        <w:numPr>
          <w:ilvl w:val="0"/>
          <w:numId w:val="20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Abstenerse de ingresar o ingerir bebidas alcohólicas, enervantes o distorsionar el desarrollo de las actividades.</w:t>
      </w:r>
    </w:p>
    <w:p w14:paraId="711EDABF" w14:textId="77777777" w:rsidR="007E7032" w:rsidRPr="003C3AC0" w:rsidRDefault="007E7032" w:rsidP="00893945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47BAD051" w14:textId="77777777" w:rsidR="007E7032" w:rsidRPr="003C3AC0" w:rsidRDefault="007E7032" w:rsidP="00893945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Las demás que sean emitidas por el Manual de Operaciones de la Dirección. </w:t>
      </w:r>
    </w:p>
    <w:p w14:paraId="64D681E0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</w:p>
    <w:p w14:paraId="14414F09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CAPÍTULO V</w:t>
      </w:r>
    </w:p>
    <w:p w14:paraId="2881CBE3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 DE LOS INSTRUCTORES</w:t>
      </w:r>
    </w:p>
    <w:p w14:paraId="16777F1C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01541F21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15.- </w:t>
      </w:r>
      <w:r w:rsidRPr="003C3AC0">
        <w:rPr>
          <w:rFonts w:ascii="Cambria" w:hAnsi="Cambria" w:cs="Arial"/>
          <w:sz w:val="22"/>
          <w:szCs w:val="22"/>
        </w:rPr>
        <w:t>Los instructores tendrán a su cargo la vigilancia y supervisión de todo aquello que atañe a la práctica del deporte que impartan y observarán las siguientes disposiciones:</w:t>
      </w:r>
    </w:p>
    <w:p w14:paraId="133AF32F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578FFC69" w14:textId="2A4315CC" w:rsidR="007E7032" w:rsidRDefault="007E7032" w:rsidP="00893945">
      <w:pPr>
        <w:pStyle w:val="Prrafodelista"/>
        <w:numPr>
          <w:ilvl w:val="0"/>
          <w:numId w:val="21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Dar cumplimiento al presente </w:t>
      </w:r>
      <w:r w:rsidR="00893945">
        <w:rPr>
          <w:rFonts w:ascii="Cambria" w:hAnsi="Cambria" w:cs="Arial"/>
          <w:sz w:val="22"/>
          <w:szCs w:val="22"/>
        </w:rPr>
        <w:t>R</w:t>
      </w:r>
      <w:r w:rsidRPr="003C3AC0">
        <w:rPr>
          <w:rFonts w:ascii="Cambria" w:hAnsi="Cambria" w:cs="Arial"/>
          <w:sz w:val="22"/>
          <w:szCs w:val="22"/>
        </w:rPr>
        <w:t>eglamento en lo que respecta al uso de las instalaciones, mantenimiento y comportamiento en donde se practique el deporte que señalen.</w:t>
      </w:r>
    </w:p>
    <w:p w14:paraId="6AA7F21F" w14:textId="77777777" w:rsidR="00977903" w:rsidRPr="003C3AC0" w:rsidRDefault="00977903" w:rsidP="00977903">
      <w:pPr>
        <w:pStyle w:val="Prrafodelista"/>
        <w:jc w:val="both"/>
        <w:rPr>
          <w:rFonts w:ascii="Cambria" w:hAnsi="Cambria" w:cs="Arial"/>
          <w:sz w:val="22"/>
          <w:szCs w:val="22"/>
        </w:rPr>
      </w:pPr>
    </w:p>
    <w:p w14:paraId="49D31F2C" w14:textId="4800863F" w:rsidR="007E7032" w:rsidRDefault="007E7032" w:rsidP="00893945">
      <w:pPr>
        <w:pStyle w:val="Prrafodelista"/>
        <w:numPr>
          <w:ilvl w:val="0"/>
          <w:numId w:val="21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Las clases que impartan en las unidades, áreas y canchas deportivas deberán ajustarse al Programa Municipal del Deporte de Saltillo.</w:t>
      </w:r>
    </w:p>
    <w:p w14:paraId="572B09CF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435FC708" w14:textId="46399E79" w:rsidR="007E7032" w:rsidRDefault="007E7032" w:rsidP="00893945">
      <w:pPr>
        <w:pStyle w:val="Prrafodelista"/>
        <w:numPr>
          <w:ilvl w:val="0"/>
          <w:numId w:val="21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En colaboración con las autoridades municipales del deporte, intervendrán para coadyuvar en las promociones, competencias, exhibiciones y otros actos relacionados con la actividad deportiva.</w:t>
      </w:r>
    </w:p>
    <w:p w14:paraId="2B817534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4C6354E6" w14:textId="77777777" w:rsidR="007E7032" w:rsidRPr="003C3AC0" w:rsidRDefault="007E7032" w:rsidP="00893945">
      <w:pPr>
        <w:pStyle w:val="Prrafodelista"/>
        <w:numPr>
          <w:ilvl w:val="0"/>
          <w:numId w:val="21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Informar a la autoridad municipal competente, sobre los daños en las instalaciones de las unidades, áreas y canchas deportivas.</w:t>
      </w:r>
    </w:p>
    <w:p w14:paraId="19BCD0FA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7BA9BCFD" w14:textId="7E3FBC05" w:rsidR="007E7032" w:rsidRPr="003C3AC0" w:rsidRDefault="00893945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Artículo 16</w:t>
      </w:r>
      <w:r w:rsidR="007E7032" w:rsidRPr="003C3AC0">
        <w:rPr>
          <w:rFonts w:ascii="Cambria" w:hAnsi="Cambria" w:cs="Arial"/>
          <w:b/>
          <w:sz w:val="22"/>
          <w:szCs w:val="22"/>
        </w:rPr>
        <w:t xml:space="preserve">.- </w:t>
      </w:r>
      <w:r w:rsidR="007E7032" w:rsidRPr="003C3AC0">
        <w:rPr>
          <w:rFonts w:ascii="Cambria" w:hAnsi="Cambria" w:cs="Arial"/>
          <w:sz w:val="22"/>
          <w:szCs w:val="22"/>
        </w:rPr>
        <w:t>Los instructores deberán rendir un informe mensual de las actividades que realizan a la Unidad Administrativa correspondiente.</w:t>
      </w:r>
    </w:p>
    <w:p w14:paraId="39C442A0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393CD2C3" w14:textId="69690453" w:rsidR="007E7032" w:rsidRPr="003C3AC0" w:rsidRDefault="00893945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Artículo 17</w:t>
      </w:r>
      <w:r w:rsidR="007E7032" w:rsidRPr="003C3AC0">
        <w:rPr>
          <w:rFonts w:ascii="Cambria" w:hAnsi="Cambria" w:cs="Arial"/>
          <w:b/>
          <w:sz w:val="22"/>
          <w:szCs w:val="22"/>
        </w:rPr>
        <w:t xml:space="preserve">.- </w:t>
      </w:r>
      <w:r w:rsidR="007E7032" w:rsidRPr="003C3AC0">
        <w:rPr>
          <w:rFonts w:ascii="Cambria" w:hAnsi="Cambria" w:cs="Arial"/>
          <w:sz w:val="22"/>
          <w:szCs w:val="22"/>
        </w:rPr>
        <w:t xml:space="preserve">La Unidad Administrativa responsable del deporte municipal, expedirá la credencial que acredite a los instructores deportivos para la realización de sus actividades. </w:t>
      </w:r>
    </w:p>
    <w:p w14:paraId="6D6E461F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</w:p>
    <w:p w14:paraId="3A8517CF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CAPÍTULO VI</w:t>
      </w:r>
    </w:p>
    <w:p w14:paraId="1EEF467B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AUTORIZACIONES</w:t>
      </w:r>
    </w:p>
    <w:p w14:paraId="5C6F8DD6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</w:p>
    <w:p w14:paraId="3EA12A93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18.- </w:t>
      </w:r>
      <w:r w:rsidRPr="003C3AC0">
        <w:rPr>
          <w:rFonts w:ascii="Cambria" w:hAnsi="Cambria" w:cs="Arial"/>
          <w:sz w:val="22"/>
          <w:szCs w:val="22"/>
        </w:rPr>
        <w:t>Los particulares o representantes de los organismos deportivos deberán solicitar el permiso correspondiente ante el titular de la Dirección, mediante un documento que contendrá por lo menos:</w:t>
      </w:r>
    </w:p>
    <w:p w14:paraId="47EB2F74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24885E1E" w14:textId="31CE5E56" w:rsidR="007E7032" w:rsidRDefault="007E7032" w:rsidP="00893945">
      <w:pPr>
        <w:pStyle w:val="Prrafodelista"/>
        <w:numPr>
          <w:ilvl w:val="0"/>
          <w:numId w:val="22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Nombre. </w:t>
      </w:r>
    </w:p>
    <w:p w14:paraId="5505CDEA" w14:textId="77777777" w:rsidR="00977903" w:rsidRPr="00977903" w:rsidRDefault="00977903" w:rsidP="00977903">
      <w:pPr>
        <w:ind w:left="360"/>
        <w:jc w:val="both"/>
        <w:rPr>
          <w:rFonts w:ascii="Cambria" w:hAnsi="Cambria" w:cs="Arial"/>
          <w:sz w:val="22"/>
          <w:szCs w:val="22"/>
        </w:rPr>
      </w:pPr>
    </w:p>
    <w:p w14:paraId="1E8F6ABC" w14:textId="2219CDFB" w:rsidR="007E7032" w:rsidRDefault="007E7032" w:rsidP="00893945">
      <w:pPr>
        <w:pStyle w:val="Prrafodelista"/>
        <w:numPr>
          <w:ilvl w:val="0"/>
          <w:numId w:val="22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Domicilio del solicitante.</w:t>
      </w:r>
    </w:p>
    <w:p w14:paraId="52FFD50C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7EFE6CDC" w14:textId="4C96422B" w:rsidR="007E7032" w:rsidRDefault="007E7032" w:rsidP="00893945">
      <w:pPr>
        <w:pStyle w:val="Prrafodelista"/>
        <w:numPr>
          <w:ilvl w:val="0"/>
          <w:numId w:val="22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Tipo de evento.</w:t>
      </w:r>
    </w:p>
    <w:p w14:paraId="3B755BF0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01A32777" w14:textId="5772722A" w:rsidR="007E7032" w:rsidRDefault="007E7032" w:rsidP="00893945">
      <w:pPr>
        <w:pStyle w:val="Prrafodelista"/>
        <w:numPr>
          <w:ilvl w:val="0"/>
          <w:numId w:val="22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Duración y horario de las actividades.</w:t>
      </w:r>
    </w:p>
    <w:p w14:paraId="5C929BD5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1A395E92" w14:textId="6C4E1E7D" w:rsidR="00977903" w:rsidRDefault="007E7032" w:rsidP="00977903">
      <w:pPr>
        <w:pStyle w:val="Prrafodelista"/>
        <w:numPr>
          <w:ilvl w:val="0"/>
          <w:numId w:val="22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Especificación del número de ligas o de equipos participantes y cuotas.</w:t>
      </w:r>
    </w:p>
    <w:p w14:paraId="0BF48C1D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53DDF238" w14:textId="6F617CF1" w:rsidR="007E7032" w:rsidRDefault="007E7032" w:rsidP="00893945">
      <w:pPr>
        <w:pStyle w:val="Prrafodelista"/>
        <w:numPr>
          <w:ilvl w:val="0"/>
          <w:numId w:val="22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Identificación.</w:t>
      </w:r>
    </w:p>
    <w:p w14:paraId="0A03270F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26C548FE" w14:textId="6CA99714" w:rsidR="00977903" w:rsidRDefault="007E7032" w:rsidP="00977903">
      <w:pPr>
        <w:pStyle w:val="Prrafodelista"/>
        <w:numPr>
          <w:ilvl w:val="0"/>
          <w:numId w:val="22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Acta constitutiva en caso de ser persona moral.</w:t>
      </w:r>
    </w:p>
    <w:p w14:paraId="4115CEA1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5CAFDBF3" w14:textId="77777777" w:rsidR="007E7032" w:rsidRPr="003C3AC0" w:rsidRDefault="007E7032" w:rsidP="00893945">
      <w:pPr>
        <w:pStyle w:val="Prrafodelista"/>
        <w:numPr>
          <w:ilvl w:val="0"/>
          <w:numId w:val="22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Firma del solicitante o representante.</w:t>
      </w:r>
    </w:p>
    <w:p w14:paraId="6195ED57" w14:textId="77777777" w:rsidR="007E7032" w:rsidRPr="003C3AC0" w:rsidRDefault="007E7032" w:rsidP="00893945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4FBF0A4E" w14:textId="77777777" w:rsidR="007E7032" w:rsidRPr="003C3AC0" w:rsidRDefault="007E7032" w:rsidP="00893945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En un periodo no mayor a las 48 horas, la autoridad municipal deberá dar respuesta a tal solicitud.</w:t>
      </w:r>
    </w:p>
    <w:p w14:paraId="6EFB3B28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37197228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lastRenderedPageBreak/>
        <w:t xml:space="preserve">Artículo 19.- </w:t>
      </w:r>
      <w:r w:rsidRPr="003C3AC0">
        <w:rPr>
          <w:rFonts w:ascii="Cambria" w:hAnsi="Cambria" w:cs="Arial"/>
          <w:sz w:val="22"/>
          <w:szCs w:val="22"/>
        </w:rPr>
        <w:t>Los particulares y organismos deportivos que soliciten las instalaciones deportivas con o sin fines lucrativos, suscribirán un convenio con la Dirección, estableciendo como mínimo los siguientes requisitos:</w:t>
      </w:r>
      <w:r w:rsidRPr="003C3AC0">
        <w:rPr>
          <w:rFonts w:ascii="Cambria" w:hAnsi="Cambria" w:cs="Arial"/>
          <w:b/>
          <w:sz w:val="22"/>
          <w:szCs w:val="22"/>
        </w:rPr>
        <w:t xml:space="preserve"> </w:t>
      </w:r>
    </w:p>
    <w:p w14:paraId="663D2F7D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5453A8C6" w14:textId="73F60815" w:rsidR="007E7032" w:rsidRDefault="007E7032" w:rsidP="00893945">
      <w:pPr>
        <w:pStyle w:val="Prrafodelista"/>
        <w:numPr>
          <w:ilvl w:val="0"/>
          <w:numId w:val="23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El término, mismo que no podrá exceder la gestión de la Administración Municipal que lo autorice. </w:t>
      </w:r>
    </w:p>
    <w:p w14:paraId="40A10AFC" w14:textId="77777777" w:rsidR="00977903" w:rsidRPr="003C3AC0" w:rsidRDefault="00977903" w:rsidP="00977903">
      <w:pPr>
        <w:pStyle w:val="Prrafodelista"/>
        <w:jc w:val="both"/>
        <w:rPr>
          <w:rFonts w:ascii="Cambria" w:hAnsi="Cambria" w:cs="Arial"/>
          <w:sz w:val="22"/>
          <w:szCs w:val="22"/>
        </w:rPr>
      </w:pPr>
    </w:p>
    <w:p w14:paraId="287E9005" w14:textId="7D2F3B09" w:rsidR="007E7032" w:rsidRDefault="007E7032" w:rsidP="00893945">
      <w:pPr>
        <w:pStyle w:val="Prrafodelista"/>
        <w:numPr>
          <w:ilvl w:val="0"/>
          <w:numId w:val="23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La cláusula para no generar ningún derecho real sobre los bienes inmuebles propiedad del municipio en favor de los particulares o representantes de organismos.</w:t>
      </w:r>
    </w:p>
    <w:p w14:paraId="17F8D224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56E13580" w14:textId="1B257CAE" w:rsidR="00977903" w:rsidRDefault="007E7032" w:rsidP="00977903">
      <w:pPr>
        <w:pStyle w:val="Prrafodelista"/>
        <w:numPr>
          <w:ilvl w:val="0"/>
          <w:numId w:val="23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Días y horarios para que la comunidad haga uso público y gratuito de las instalaciones deportivas. </w:t>
      </w:r>
    </w:p>
    <w:p w14:paraId="082CD730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1B17B646" w14:textId="31903A09" w:rsidR="007E7032" w:rsidRDefault="007E7032" w:rsidP="00893945">
      <w:pPr>
        <w:pStyle w:val="Prrafodelista"/>
        <w:numPr>
          <w:ilvl w:val="0"/>
          <w:numId w:val="23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En su caso, el monto económico a cubrir, por parte de los particulares u organismos deportivos.</w:t>
      </w:r>
    </w:p>
    <w:p w14:paraId="050F4291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77B84E87" w14:textId="77777777" w:rsidR="007E7032" w:rsidRPr="003C3AC0" w:rsidRDefault="007E7032" w:rsidP="00893945">
      <w:pPr>
        <w:pStyle w:val="Prrafodelista"/>
        <w:numPr>
          <w:ilvl w:val="0"/>
          <w:numId w:val="23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En su caso, los bienes que en especie donen los particulares u organismos deportivos. </w:t>
      </w:r>
    </w:p>
    <w:p w14:paraId="74A98C99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2783B7A7" w14:textId="3D82D393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A la firma del convenio se deberá adjuntar el </w:t>
      </w:r>
      <w:r w:rsidR="00556AD7">
        <w:rPr>
          <w:rFonts w:ascii="Cambria" w:hAnsi="Cambria" w:cs="Arial"/>
          <w:sz w:val="22"/>
          <w:szCs w:val="22"/>
        </w:rPr>
        <w:t>R</w:t>
      </w:r>
      <w:r w:rsidRPr="003C3AC0">
        <w:rPr>
          <w:rFonts w:ascii="Cambria" w:hAnsi="Cambria" w:cs="Arial"/>
          <w:sz w:val="22"/>
          <w:szCs w:val="22"/>
        </w:rPr>
        <w:t>eglamento interior de cada organismo deportivo.</w:t>
      </w:r>
    </w:p>
    <w:p w14:paraId="03295511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63B12705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Artículo 20</w:t>
      </w:r>
      <w:r w:rsidRPr="003C3AC0">
        <w:rPr>
          <w:rFonts w:ascii="Cambria" w:hAnsi="Cambria" w:cs="Arial"/>
          <w:sz w:val="22"/>
          <w:szCs w:val="22"/>
        </w:rPr>
        <w:t>.- Las donaciones en especie que resulten de los convenios, se regirán conforme a la normatividad aplicable a la materia.</w:t>
      </w:r>
    </w:p>
    <w:p w14:paraId="1E32CD5A" w14:textId="77777777" w:rsidR="007E7032" w:rsidRPr="003C3AC0" w:rsidRDefault="007E7032" w:rsidP="007E7032">
      <w:pPr>
        <w:ind w:right="49"/>
        <w:rPr>
          <w:rFonts w:ascii="Cambria" w:hAnsi="Cambria" w:cs="Arial"/>
          <w:sz w:val="22"/>
          <w:szCs w:val="22"/>
        </w:rPr>
      </w:pPr>
    </w:p>
    <w:p w14:paraId="1DFCBAB5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CAPÍTULO VII</w:t>
      </w:r>
    </w:p>
    <w:p w14:paraId="03937066" w14:textId="77777777" w:rsidR="007E7032" w:rsidRPr="003C3AC0" w:rsidRDefault="007E7032" w:rsidP="007E7032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SANCIONES</w:t>
      </w:r>
    </w:p>
    <w:p w14:paraId="4A4BA6D6" w14:textId="77777777" w:rsidR="007E7032" w:rsidRPr="003C3AC0" w:rsidRDefault="007E7032" w:rsidP="007E7032">
      <w:pPr>
        <w:ind w:right="49"/>
        <w:rPr>
          <w:rFonts w:ascii="Cambria" w:hAnsi="Cambria" w:cs="Arial"/>
          <w:sz w:val="22"/>
          <w:szCs w:val="22"/>
        </w:rPr>
      </w:pPr>
    </w:p>
    <w:p w14:paraId="534C38E8" w14:textId="73AC186C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>Artículo 21</w:t>
      </w:r>
      <w:r w:rsidRPr="003C3AC0">
        <w:rPr>
          <w:rFonts w:ascii="Cambria" w:hAnsi="Cambria" w:cs="Arial"/>
          <w:sz w:val="22"/>
          <w:szCs w:val="22"/>
        </w:rPr>
        <w:t xml:space="preserve">.- Las infracciones al presente </w:t>
      </w:r>
      <w:r w:rsidR="00556AD7">
        <w:rPr>
          <w:rFonts w:ascii="Cambria" w:hAnsi="Cambria" w:cs="Arial"/>
          <w:sz w:val="22"/>
          <w:szCs w:val="22"/>
        </w:rPr>
        <w:t>R</w:t>
      </w:r>
      <w:r w:rsidRPr="003C3AC0">
        <w:rPr>
          <w:rFonts w:ascii="Cambria" w:hAnsi="Cambria" w:cs="Arial"/>
          <w:sz w:val="22"/>
          <w:szCs w:val="22"/>
        </w:rPr>
        <w:t>eglamento serán sancionadas con:</w:t>
      </w:r>
    </w:p>
    <w:p w14:paraId="2E2FFBF7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01E20ADA" w14:textId="7865EE75" w:rsidR="007E7032" w:rsidRDefault="007E7032" w:rsidP="007E7032">
      <w:pPr>
        <w:pStyle w:val="Prrafodelista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Amonestación.</w:t>
      </w:r>
    </w:p>
    <w:p w14:paraId="7979F21D" w14:textId="77777777" w:rsidR="00977903" w:rsidRPr="003C3AC0" w:rsidRDefault="00977903" w:rsidP="00977903">
      <w:pPr>
        <w:pStyle w:val="Prrafodelista"/>
        <w:rPr>
          <w:rFonts w:ascii="Cambria" w:hAnsi="Cambria" w:cs="Arial"/>
          <w:sz w:val="22"/>
          <w:szCs w:val="22"/>
        </w:rPr>
      </w:pPr>
    </w:p>
    <w:p w14:paraId="7B818C4C" w14:textId="68899543" w:rsidR="00977903" w:rsidRDefault="007E7032" w:rsidP="00977903">
      <w:pPr>
        <w:pStyle w:val="Prrafodelista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Suspensión del evento autorizado.</w:t>
      </w:r>
    </w:p>
    <w:p w14:paraId="01302447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0632B207" w14:textId="0E10EC60" w:rsidR="007E7032" w:rsidRDefault="007E7032" w:rsidP="007E7032">
      <w:pPr>
        <w:pStyle w:val="Prrafodelista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Revocación o suspensión provisional de la autorización para el uso de las canchas deportivas.</w:t>
      </w:r>
    </w:p>
    <w:p w14:paraId="3A48E9F4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3FBD94D4" w14:textId="2BF1CD1C" w:rsidR="00977903" w:rsidRDefault="007E7032" w:rsidP="00977903">
      <w:pPr>
        <w:pStyle w:val="Prrafodelista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Negativa de autorizar el uso de las instalaciones de las unidades, áreas y canchas deportivas posteriormente.</w:t>
      </w:r>
    </w:p>
    <w:p w14:paraId="76566B88" w14:textId="77777777" w:rsidR="00977903" w:rsidRPr="00977903" w:rsidRDefault="00977903" w:rsidP="00977903">
      <w:pPr>
        <w:rPr>
          <w:rFonts w:ascii="Cambria" w:hAnsi="Cambria" w:cs="Arial"/>
          <w:sz w:val="22"/>
          <w:szCs w:val="22"/>
        </w:rPr>
      </w:pPr>
    </w:p>
    <w:p w14:paraId="132E6EB5" w14:textId="77777777" w:rsidR="007E7032" w:rsidRPr="003C3AC0" w:rsidRDefault="007E7032" w:rsidP="007E7032">
      <w:pPr>
        <w:pStyle w:val="Prrafodelista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Rescisión del convenio.</w:t>
      </w:r>
    </w:p>
    <w:p w14:paraId="7759C9C0" w14:textId="77777777" w:rsidR="007E7032" w:rsidRPr="003C3AC0" w:rsidRDefault="007E7032" w:rsidP="007E7032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4A9DCD33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 xml:space="preserve">Las demás que determine la autoridad competente. </w:t>
      </w:r>
    </w:p>
    <w:p w14:paraId="22D60082" w14:textId="77777777" w:rsidR="007E7032" w:rsidRPr="003C3AC0" w:rsidRDefault="007E7032" w:rsidP="007E7032">
      <w:pPr>
        <w:ind w:right="49"/>
        <w:rPr>
          <w:rFonts w:ascii="Cambria" w:hAnsi="Cambria" w:cs="Arial"/>
          <w:sz w:val="22"/>
          <w:szCs w:val="22"/>
        </w:rPr>
      </w:pPr>
    </w:p>
    <w:p w14:paraId="06DE530C" w14:textId="77777777" w:rsidR="007E7032" w:rsidRPr="003C3AC0" w:rsidRDefault="007E7032" w:rsidP="007E7032">
      <w:pPr>
        <w:ind w:right="49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b/>
          <w:sz w:val="22"/>
          <w:szCs w:val="22"/>
        </w:rPr>
        <w:t xml:space="preserve">Artículo 22.- </w:t>
      </w:r>
      <w:r w:rsidRPr="003C3AC0">
        <w:rPr>
          <w:rFonts w:ascii="Cambria" w:hAnsi="Cambria" w:cs="Arial"/>
          <w:sz w:val="22"/>
          <w:szCs w:val="22"/>
        </w:rPr>
        <w:t>Las sanciones se aplicarán tomando en consideración:</w:t>
      </w:r>
    </w:p>
    <w:p w14:paraId="1A24A258" w14:textId="77777777" w:rsidR="007E7032" w:rsidRPr="003C3AC0" w:rsidRDefault="007E7032" w:rsidP="007E7032">
      <w:pPr>
        <w:ind w:right="49"/>
        <w:rPr>
          <w:rFonts w:ascii="Cambria" w:hAnsi="Cambria" w:cs="Arial"/>
          <w:b/>
          <w:sz w:val="22"/>
          <w:szCs w:val="22"/>
        </w:rPr>
      </w:pPr>
    </w:p>
    <w:p w14:paraId="0A74B92D" w14:textId="3BC728D9" w:rsidR="007E7032" w:rsidRDefault="007E7032" w:rsidP="00893945">
      <w:pPr>
        <w:pStyle w:val="Prrafodelista"/>
        <w:numPr>
          <w:ilvl w:val="0"/>
          <w:numId w:val="25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La gravedad de la infracción en que se incurra.</w:t>
      </w:r>
    </w:p>
    <w:p w14:paraId="6276EF5C" w14:textId="77777777" w:rsidR="00977903" w:rsidRPr="003C3AC0" w:rsidRDefault="00977903" w:rsidP="00977903">
      <w:pPr>
        <w:pStyle w:val="Prrafodelista"/>
        <w:jc w:val="both"/>
        <w:rPr>
          <w:rFonts w:ascii="Cambria" w:hAnsi="Cambria" w:cs="Arial"/>
          <w:sz w:val="22"/>
          <w:szCs w:val="22"/>
        </w:rPr>
      </w:pPr>
    </w:p>
    <w:p w14:paraId="3AF0B775" w14:textId="07C99728" w:rsidR="007E7032" w:rsidRDefault="007E7032" w:rsidP="00893945">
      <w:pPr>
        <w:pStyle w:val="Prrafodelista"/>
        <w:numPr>
          <w:ilvl w:val="0"/>
          <w:numId w:val="25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Los antecedentes del infractor.</w:t>
      </w:r>
    </w:p>
    <w:p w14:paraId="5BB8A13C" w14:textId="77777777" w:rsidR="00977903" w:rsidRPr="00977903" w:rsidRDefault="00977903" w:rsidP="00977903">
      <w:pPr>
        <w:jc w:val="both"/>
        <w:rPr>
          <w:rFonts w:ascii="Cambria" w:hAnsi="Cambria" w:cs="Arial"/>
          <w:sz w:val="22"/>
          <w:szCs w:val="22"/>
        </w:rPr>
      </w:pPr>
    </w:p>
    <w:p w14:paraId="3FBAE19D" w14:textId="77777777" w:rsidR="007E7032" w:rsidRPr="003C3AC0" w:rsidRDefault="007E7032" w:rsidP="00893945">
      <w:pPr>
        <w:pStyle w:val="Prrafodelista"/>
        <w:numPr>
          <w:ilvl w:val="0"/>
          <w:numId w:val="25"/>
        </w:numPr>
        <w:jc w:val="both"/>
        <w:rPr>
          <w:rFonts w:ascii="Cambria" w:hAnsi="Cambria" w:cs="Arial"/>
          <w:sz w:val="22"/>
          <w:szCs w:val="22"/>
        </w:rPr>
      </w:pPr>
      <w:r w:rsidRPr="003C3AC0">
        <w:rPr>
          <w:rFonts w:ascii="Cambria" w:hAnsi="Cambria" w:cs="Arial"/>
          <w:sz w:val="22"/>
          <w:szCs w:val="22"/>
        </w:rPr>
        <w:t>La reincidencia.</w:t>
      </w:r>
    </w:p>
    <w:p w14:paraId="7F6E2344" w14:textId="77777777" w:rsidR="007E7032" w:rsidRPr="003C3AC0" w:rsidRDefault="007E7032" w:rsidP="007E7032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3F4BE2BC" w14:textId="77777777" w:rsidR="007E7032" w:rsidRPr="003C3AC0" w:rsidRDefault="00677127" w:rsidP="007E7032">
      <w:pPr>
        <w:tabs>
          <w:tab w:val="left" w:pos="3210"/>
        </w:tabs>
        <w:ind w:right="49"/>
        <w:jc w:val="center"/>
        <w:rPr>
          <w:rFonts w:ascii="Cambria" w:hAnsi="Cambria" w:cs="Arial"/>
          <w:b/>
          <w:sz w:val="22"/>
          <w:szCs w:val="22"/>
          <w:lang w:val="en-US"/>
        </w:rPr>
      </w:pPr>
      <w:r w:rsidRPr="003C3AC0">
        <w:rPr>
          <w:rFonts w:ascii="Cambria" w:hAnsi="Cambria" w:cs="Arial"/>
          <w:b/>
          <w:sz w:val="22"/>
          <w:szCs w:val="22"/>
          <w:lang w:val="en-US"/>
        </w:rPr>
        <w:lastRenderedPageBreak/>
        <w:t>TRANSITORIOS</w:t>
      </w:r>
    </w:p>
    <w:p w14:paraId="5D462A06" w14:textId="77777777" w:rsidR="007E7032" w:rsidRPr="003C3AC0" w:rsidRDefault="007E7032" w:rsidP="00FF571D">
      <w:pPr>
        <w:tabs>
          <w:tab w:val="left" w:pos="3210"/>
        </w:tabs>
        <w:ind w:right="49"/>
        <w:jc w:val="both"/>
        <w:rPr>
          <w:rFonts w:ascii="Cambria" w:hAnsi="Cambria" w:cs="Arial"/>
          <w:b/>
          <w:sz w:val="22"/>
          <w:szCs w:val="22"/>
          <w:lang w:val="en-US"/>
        </w:rPr>
      </w:pPr>
    </w:p>
    <w:p w14:paraId="67C71F50" w14:textId="43327680" w:rsidR="007E7032" w:rsidRPr="003C3AC0" w:rsidRDefault="00FF571D" w:rsidP="00FF571D">
      <w:pPr>
        <w:ind w:right="49"/>
        <w:jc w:val="both"/>
        <w:rPr>
          <w:rFonts w:ascii="Cambria" w:hAnsi="Cambria" w:cs="Arial"/>
          <w:color w:val="000000"/>
          <w:sz w:val="22"/>
          <w:szCs w:val="22"/>
        </w:rPr>
      </w:pPr>
      <w:r w:rsidRPr="003C3AC0">
        <w:rPr>
          <w:rFonts w:ascii="Cambria" w:hAnsi="Cambria" w:cs="Arial"/>
          <w:b/>
          <w:bCs/>
          <w:color w:val="000000"/>
          <w:sz w:val="22"/>
          <w:szCs w:val="22"/>
        </w:rPr>
        <w:t>Primero. -</w:t>
      </w:r>
      <w:r w:rsidR="007E7032" w:rsidRPr="003C3AC0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r w:rsidR="007E7032" w:rsidRPr="003C3AC0">
        <w:rPr>
          <w:rFonts w:ascii="Cambria" w:hAnsi="Cambria" w:cs="Arial"/>
          <w:color w:val="000000"/>
          <w:sz w:val="22"/>
          <w:szCs w:val="22"/>
        </w:rPr>
        <w:t xml:space="preserve">El presente </w:t>
      </w:r>
      <w:r>
        <w:rPr>
          <w:rFonts w:ascii="Cambria" w:hAnsi="Cambria" w:cs="Arial"/>
          <w:color w:val="000000"/>
          <w:sz w:val="22"/>
          <w:szCs w:val="22"/>
        </w:rPr>
        <w:t>R</w:t>
      </w:r>
      <w:r w:rsidR="007E7032" w:rsidRPr="003C3AC0">
        <w:rPr>
          <w:rFonts w:ascii="Cambria" w:hAnsi="Cambria" w:cs="Arial"/>
          <w:color w:val="000000"/>
          <w:sz w:val="22"/>
          <w:szCs w:val="22"/>
        </w:rPr>
        <w:t>eglamento entrará en vigor al día siguiente de su publicación en el Periódico Oficial del Gobierno del Estado, independientemente de que se haga lo propio en Gaceta Municipal.</w:t>
      </w:r>
    </w:p>
    <w:p w14:paraId="5D0938EC" w14:textId="77777777" w:rsidR="007E7032" w:rsidRPr="003C3AC0" w:rsidRDefault="007E7032" w:rsidP="00FF571D">
      <w:pPr>
        <w:ind w:right="49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45D98F0D" w14:textId="4621F856" w:rsidR="00E92D16" w:rsidRPr="003C3AC0" w:rsidRDefault="00FF571D" w:rsidP="00FF571D">
      <w:pPr>
        <w:ind w:right="49"/>
        <w:jc w:val="both"/>
        <w:rPr>
          <w:rFonts w:ascii="Cambria" w:hAnsi="Cambria" w:cs="Arial"/>
          <w:color w:val="000000"/>
          <w:sz w:val="22"/>
          <w:szCs w:val="22"/>
        </w:rPr>
      </w:pPr>
      <w:r w:rsidRPr="003C3AC0">
        <w:rPr>
          <w:rFonts w:ascii="Cambria" w:hAnsi="Cambria" w:cs="Arial"/>
          <w:b/>
          <w:bCs/>
          <w:color w:val="000000"/>
          <w:sz w:val="22"/>
          <w:szCs w:val="22"/>
        </w:rPr>
        <w:t>Segundo. -</w:t>
      </w:r>
      <w:r w:rsidR="007E7032" w:rsidRPr="003C3AC0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r w:rsidR="007E7032" w:rsidRPr="003C3AC0">
        <w:rPr>
          <w:rFonts w:ascii="Cambria" w:hAnsi="Cambria" w:cs="Arial"/>
          <w:color w:val="000000"/>
          <w:sz w:val="22"/>
          <w:szCs w:val="22"/>
        </w:rPr>
        <w:t xml:space="preserve">Quedan derogadas las disposiciones que se opongan al presente </w:t>
      </w:r>
      <w:r>
        <w:rPr>
          <w:rFonts w:ascii="Cambria" w:hAnsi="Cambria" w:cs="Arial"/>
          <w:color w:val="000000"/>
          <w:sz w:val="22"/>
          <w:szCs w:val="22"/>
        </w:rPr>
        <w:t>R</w:t>
      </w:r>
      <w:r w:rsidR="007E7032" w:rsidRPr="003C3AC0">
        <w:rPr>
          <w:rFonts w:ascii="Cambria" w:hAnsi="Cambria" w:cs="Arial"/>
          <w:color w:val="000000"/>
          <w:sz w:val="22"/>
          <w:szCs w:val="22"/>
        </w:rPr>
        <w:t>eglamento.</w:t>
      </w:r>
    </w:p>
    <w:sectPr w:rsidR="00E92D16" w:rsidRPr="003C3A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AC7"/>
    <w:multiLevelType w:val="hybridMultilevel"/>
    <w:tmpl w:val="9A0C33A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535DB"/>
    <w:multiLevelType w:val="hybridMultilevel"/>
    <w:tmpl w:val="8D50BD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5B22"/>
    <w:multiLevelType w:val="hybridMultilevel"/>
    <w:tmpl w:val="D41CBA3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2F38"/>
    <w:multiLevelType w:val="hybridMultilevel"/>
    <w:tmpl w:val="64208A5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C599F"/>
    <w:multiLevelType w:val="hybridMultilevel"/>
    <w:tmpl w:val="8DD6B3C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07BC"/>
    <w:multiLevelType w:val="hybridMultilevel"/>
    <w:tmpl w:val="B0645B5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22C71"/>
    <w:multiLevelType w:val="hybridMultilevel"/>
    <w:tmpl w:val="47B2D2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7846"/>
    <w:multiLevelType w:val="hybridMultilevel"/>
    <w:tmpl w:val="A9D4C7F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8678C"/>
    <w:multiLevelType w:val="hybridMultilevel"/>
    <w:tmpl w:val="4F9465D4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A1682"/>
    <w:multiLevelType w:val="hybridMultilevel"/>
    <w:tmpl w:val="758026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A0B61"/>
    <w:multiLevelType w:val="hybridMultilevel"/>
    <w:tmpl w:val="681435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24345"/>
    <w:multiLevelType w:val="hybridMultilevel"/>
    <w:tmpl w:val="CAB05D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E2D"/>
    <w:multiLevelType w:val="hybridMultilevel"/>
    <w:tmpl w:val="D79AB4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37DA4"/>
    <w:multiLevelType w:val="hybridMultilevel"/>
    <w:tmpl w:val="A0767EC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23CCB"/>
    <w:multiLevelType w:val="hybridMultilevel"/>
    <w:tmpl w:val="0A78FB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57648"/>
    <w:multiLevelType w:val="hybridMultilevel"/>
    <w:tmpl w:val="F23EBA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9021E"/>
    <w:multiLevelType w:val="hybridMultilevel"/>
    <w:tmpl w:val="DABCED7A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6B7A9B"/>
    <w:multiLevelType w:val="hybridMultilevel"/>
    <w:tmpl w:val="13AE7E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81D6D"/>
    <w:multiLevelType w:val="hybridMultilevel"/>
    <w:tmpl w:val="1166E7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41113"/>
    <w:multiLevelType w:val="hybridMultilevel"/>
    <w:tmpl w:val="12BE4D8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A5F46"/>
    <w:multiLevelType w:val="hybridMultilevel"/>
    <w:tmpl w:val="8A066E9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34781"/>
    <w:multiLevelType w:val="hybridMultilevel"/>
    <w:tmpl w:val="ADB0B40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84974"/>
    <w:multiLevelType w:val="hybridMultilevel"/>
    <w:tmpl w:val="983E070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42EF6"/>
    <w:multiLevelType w:val="hybridMultilevel"/>
    <w:tmpl w:val="B636D6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B77FC"/>
    <w:multiLevelType w:val="hybridMultilevel"/>
    <w:tmpl w:val="AE5EC89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7"/>
  </w:num>
  <w:num w:numId="5">
    <w:abstractNumId w:val="6"/>
  </w:num>
  <w:num w:numId="6">
    <w:abstractNumId w:val="22"/>
  </w:num>
  <w:num w:numId="7">
    <w:abstractNumId w:val="4"/>
  </w:num>
  <w:num w:numId="8">
    <w:abstractNumId w:val="14"/>
  </w:num>
  <w:num w:numId="9">
    <w:abstractNumId w:val="0"/>
  </w:num>
  <w:num w:numId="10">
    <w:abstractNumId w:val="16"/>
  </w:num>
  <w:num w:numId="11">
    <w:abstractNumId w:val="12"/>
  </w:num>
  <w:num w:numId="12">
    <w:abstractNumId w:val="8"/>
  </w:num>
  <w:num w:numId="13">
    <w:abstractNumId w:val="18"/>
  </w:num>
  <w:num w:numId="14">
    <w:abstractNumId w:val="5"/>
  </w:num>
  <w:num w:numId="15">
    <w:abstractNumId w:val="20"/>
  </w:num>
  <w:num w:numId="16">
    <w:abstractNumId w:val="1"/>
  </w:num>
  <w:num w:numId="17">
    <w:abstractNumId w:val="11"/>
  </w:num>
  <w:num w:numId="18">
    <w:abstractNumId w:val="2"/>
  </w:num>
  <w:num w:numId="19">
    <w:abstractNumId w:val="9"/>
  </w:num>
  <w:num w:numId="20">
    <w:abstractNumId w:val="23"/>
  </w:num>
  <w:num w:numId="21">
    <w:abstractNumId w:val="13"/>
  </w:num>
  <w:num w:numId="22">
    <w:abstractNumId w:val="21"/>
  </w:num>
  <w:num w:numId="23">
    <w:abstractNumId w:val="15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32"/>
    <w:rsid w:val="00031F16"/>
    <w:rsid w:val="003C3AC0"/>
    <w:rsid w:val="00556AD7"/>
    <w:rsid w:val="00677127"/>
    <w:rsid w:val="007E7032"/>
    <w:rsid w:val="00893945"/>
    <w:rsid w:val="00977903"/>
    <w:rsid w:val="00C641C3"/>
    <w:rsid w:val="00E32358"/>
    <w:rsid w:val="00E92D16"/>
    <w:rsid w:val="00EE6DFD"/>
    <w:rsid w:val="00F007AE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E90F"/>
  <w15:chartTrackingRefBased/>
  <w15:docId w15:val="{77188B47-31BD-4B7C-AE3D-E8F87EF5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03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E7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2205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</dc:creator>
  <cp:keywords/>
  <dc:description/>
  <cp:lastModifiedBy>Liliana Ramirez</cp:lastModifiedBy>
  <cp:revision>8</cp:revision>
  <dcterms:created xsi:type="dcterms:W3CDTF">2018-12-04T15:22:00Z</dcterms:created>
  <dcterms:modified xsi:type="dcterms:W3CDTF">2021-11-02T18:29:00Z</dcterms:modified>
</cp:coreProperties>
</file>